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FD79" w14:textId="77777777" w:rsidR="006611F6" w:rsidRPr="005267AC" w:rsidRDefault="006611F6" w:rsidP="006611F6">
      <w:pPr>
        <w:pStyle w:val="NoSpacing"/>
        <w:rPr>
          <w:rFonts w:ascii="Arial" w:hAnsi="Arial" w:cs="Arial"/>
          <w:sz w:val="24"/>
          <w:szCs w:val="24"/>
        </w:rPr>
      </w:pPr>
      <w:r w:rsidRPr="005267A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54D1C94E" wp14:editId="62069BD2">
            <wp:simplePos x="0" y="0"/>
            <wp:positionH relativeFrom="column">
              <wp:posOffset>0</wp:posOffset>
            </wp:positionH>
            <wp:positionV relativeFrom="topMargin">
              <wp:posOffset>431800</wp:posOffset>
            </wp:positionV>
            <wp:extent cx="1353600" cy="1141200"/>
            <wp:effectExtent l="0" t="0" r="0" b="1905"/>
            <wp:wrapNone/>
            <wp:docPr id="1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7AC">
        <w:rPr>
          <w:rFonts w:ascii="Arial" w:hAnsi="Arial" w:cs="Arial"/>
          <w:sz w:val="24"/>
          <w:szCs w:val="24"/>
        </w:rPr>
        <w:tab/>
      </w:r>
    </w:p>
    <w:p w14:paraId="50CC0191" w14:textId="77777777" w:rsidR="006611F6" w:rsidRPr="005267AC" w:rsidRDefault="006611F6" w:rsidP="006611F6">
      <w:pPr>
        <w:pStyle w:val="NoSpacing"/>
        <w:rPr>
          <w:rFonts w:ascii="Arial" w:hAnsi="Arial" w:cs="Arial"/>
          <w:sz w:val="24"/>
          <w:szCs w:val="24"/>
        </w:rPr>
      </w:pPr>
    </w:p>
    <w:p w14:paraId="3D650632" w14:textId="77777777" w:rsidR="006611F6" w:rsidRPr="005267AC" w:rsidRDefault="006611F6" w:rsidP="006611F6">
      <w:pPr>
        <w:pStyle w:val="NoSpacing"/>
        <w:rPr>
          <w:rFonts w:ascii="Arial" w:hAnsi="Arial" w:cs="Arial"/>
          <w:sz w:val="24"/>
          <w:szCs w:val="24"/>
        </w:rPr>
      </w:pPr>
    </w:p>
    <w:p w14:paraId="67AB82EE" w14:textId="77777777" w:rsidR="006611F6" w:rsidRPr="005267AC" w:rsidRDefault="006611F6" w:rsidP="006611F6">
      <w:pPr>
        <w:pStyle w:val="NoSpacing"/>
        <w:rPr>
          <w:rFonts w:ascii="Arial" w:hAnsi="Arial" w:cs="Arial"/>
          <w:sz w:val="24"/>
          <w:szCs w:val="24"/>
        </w:rPr>
      </w:pPr>
    </w:p>
    <w:p w14:paraId="39CACB57" w14:textId="77777777" w:rsidR="006611F6" w:rsidRPr="005267AC" w:rsidRDefault="006611F6" w:rsidP="006611F6">
      <w:pPr>
        <w:pStyle w:val="NoSpacing"/>
        <w:rPr>
          <w:rFonts w:ascii="Arial" w:hAnsi="Arial" w:cs="Arial"/>
          <w:sz w:val="24"/>
          <w:szCs w:val="24"/>
        </w:rPr>
      </w:pPr>
    </w:p>
    <w:p w14:paraId="33E78B25" w14:textId="551C9F71" w:rsidR="006611F6" w:rsidRPr="005267AC" w:rsidRDefault="006611F6" w:rsidP="006611F6">
      <w:pPr>
        <w:pStyle w:val="NoSpacing"/>
        <w:rPr>
          <w:rFonts w:ascii="Arial" w:hAnsi="Arial" w:cs="Arial"/>
          <w:sz w:val="24"/>
          <w:szCs w:val="24"/>
        </w:rPr>
      </w:pPr>
      <w:r w:rsidRPr="006611F6">
        <w:rPr>
          <w:rFonts w:ascii="Arial" w:hAnsi="Arial" w:cs="Arial"/>
          <w:sz w:val="24"/>
          <w:szCs w:val="24"/>
        </w:rPr>
        <w:t>The Deposited Papers Clerk </w:t>
      </w:r>
      <w:r w:rsidRPr="006611F6">
        <w:rPr>
          <w:rFonts w:ascii="Arial" w:hAnsi="Arial" w:cs="Arial"/>
          <w:sz w:val="24"/>
          <w:szCs w:val="24"/>
        </w:rPr>
        <w:br/>
        <w:t>The Library </w:t>
      </w:r>
      <w:r w:rsidRPr="006611F6">
        <w:rPr>
          <w:rFonts w:ascii="Arial" w:hAnsi="Arial" w:cs="Arial"/>
          <w:sz w:val="24"/>
          <w:szCs w:val="24"/>
        </w:rPr>
        <w:br/>
        <w:t>House of Lords </w:t>
      </w:r>
      <w:r w:rsidRPr="006611F6">
        <w:rPr>
          <w:rFonts w:ascii="Arial" w:hAnsi="Arial" w:cs="Arial"/>
          <w:sz w:val="24"/>
          <w:szCs w:val="24"/>
        </w:rPr>
        <w:br/>
        <w:t>SW1A 0PW </w:t>
      </w:r>
    </w:p>
    <w:p w14:paraId="4C1E68AF" w14:textId="77777777" w:rsidR="006611F6" w:rsidRDefault="006611F6" w:rsidP="006611F6">
      <w:pPr>
        <w:pStyle w:val="NoSpacing"/>
        <w:jc w:val="right"/>
        <w:rPr>
          <w:rFonts w:ascii="Arial" w:hAnsi="Arial" w:cs="Arial"/>
          <w:sz w:val="24"/>
          <w:szCs w:val="28"/>
        </w:rPr>
      </w:pPr>
    </w:p>
    <w:p w14:paraId="29A7CAE4" w14:textId="5F699032" w:rsidR="006611F6" w:rsidRPr="00261C01" w:rsidRDefault="00A73034" w:rsidP="006611F6">
      <w:pPr>
        <w:pStyle w:val="NoSpacing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10</w:t>
      </w:r>
      <w:r w:rsidR="006611F6" w:rsidRPr="00013FD5">
        <w:rPr>
          <w:rFonts w:ascii="Arial" w:hAnsi="Arial" w:cs="Arial"/>
          <w:sz w:val="24"/>
          <w:szCs w:val="28"/>
          <w:vertAlign w:val="superscript"/>
        </w:rPr>
        <w:t>th</w:t>
      </w:r>
      <w:r w:rsidR="006611F6">
        <w:rPr>
          <w:rFonts w:ascii="Arial" w:hAnsi="Arial" w:cs="Arial"/>
          <w:sz w:val="24"/>
          <w:szCs w:val="28"/>
        </w:rPr>
        <w:t xml:space="preserve"> March 2026</w:t>
      </w:r>
    </w:p>
    <w:p w14:paraId="2F350CC4" w14:textId="77777777" w:rsidR="009C61F5" w:rsidRPr="006611F6" w:rsidRDefault="009C61F5" w:rsidP="006611F6">
      <w:pPr>
        <w:ind w:left="720"/>
        <w:jc w:val="right"/>
        <w:rPr>
          <w:rFonts w:ascii="Arial" w:hAnsi="Arial" w:cs="Arial"/>
        </w:rPr>
      </w:pPr>
    </w:p>
    <w:p w14:paraId="79DD9172" w14:textId="77777777" w:rsidR="006611F6" w:rsidRPr="006611F6" w:rsidRDefault="006611F6" w:rsidP="006611F6">
      <w:pPr>
        <w:ind w:left="720"/>
        <w:rPr>
          <w:rFonts w:ascii="Arial" w:hAnsi="Arial" w:cs="Arial"/>
        </w:rPr>
      </w:pPr>
    </w:p>
    <w:p w14:paraId="4DB6681A" w14:textId="4F2D4232" w:rsidR="006611F6" w:rsidRDefault="006611F6" w:rsidP="006611F6">
      <w:pPr>
        <w:jc w:val="both"/>
        <w:rPr>
          <w:rFonts w:ascii="Arial" w:hAnsi="Arial" w:cs="Arial"/>
        </w:rPr>
      </w:pPr>
      <w:r w:rsidRPr="006611F6">
        <w:rPr>
          <w:rFonts w:ascii="Arial" w:hAnsi="Arial" w:cs="Arial"/>
        </w:rPr>
        <w:t>Dear Deposited Papers Clerk,  </w:t>
      </w:r>
    </w:p>
    <w:p w14:paraId="293D1D1A" w14:textId="77777777" w:rsidR="006611F6" w:rsidRDefault="006611F6" w:rsidP="006611F6">
      <w:pPr>
        <w:jc w:val="both"/>
        <w:rPr>
          <w:rFonts w:ascii="Arial" w:hAnsi="Arial" w:cs="Arial"/>
        </w:rPr>
      </w:pPr>
    </w:p>
    <w:p w14:paraId="243A2BD7" w14:textId="591675EA" w:rsidR="006611F6" w:rsidRPr="006611F6" w:rsidRDefault="006611F6" w:rsidP="006611F6">
      <w:pPr>
        <w:jc w:val="both"/>
        <w:rPr>
          <w:rFonts w:ascii="Arial" w:hAnsi="Arial" w:cs="Arial"/>
        </w:rPr>
      </w:pPr>
      <w:r w:rsidRPr="006611F6">
        <w:rPr>
          <w:rFonts w:ascii="Arial" w:hAnsi="Arial" w:cs="Arial"/>
        </w:rPr>
        <w:t>Please see attached the letter from myself to the health and social care committee regarding recent announcements on Dentistry.</w:t>
      </w:r>
    </w:p>
    <w:p w14:paraId="66B09F2F" w14:textId="77777777" w:rsidR="006611F6" w:rsidRPr="006611F6" w:rsidRDefault="006611F6" w:rsidP="006611F6">
      <w:pPr>
        <w:jc w:val="both"/>
        <w:rPr>
          <w:rFonts w:ascii="Arial" w:hAnsi="Arial" w:cs="Arial"/>
        </w:rPr>
      </w:pPr>
      <w:r w:rsidRPr="006611F6">
        <w:rPr>
          <w:rFonts w:ascii="Arial" w:hAnsi="Arial" w:cs="Arial"/>
        </w:rPr>
        <w:t> </w:t>
      </w:r>
    </w:p>
    <w:p w14:paraId="20D7C43D" w14:textId="51514F35" w:rsidR="006611F6" w:rsidRDefault="006611F6" w:rsidP="006611F6">
      <w:pPr>
        <w:jc w:val="both"/>
        <w:rPr>
          <w:rFonts w:ascii="Arial" w:hAnsi="Arial" w:cs="Arial"/>
        </w:rPr>
      </w:pPr>
      <w:r w:rsidRPr="006611F6">
        <w:rPr>
          <w:rFonts w:ascii="Arial" w:hAnsi="Arial" w:cs="Arial"/>
        </w:rPr>
        <w:t>I would be grateful if you could deposit a copy in the Libraries of both Houses</w:t>
      </w:r>
      <w:r>
        <w:rPr>
          <w:rFonts w:ascii="Arial" w:hAnsi="Arial" w:cs="Arial"/>
        </w:rPr>
        <w:t xml:space="preserve">. </w:t>
      </w:r>
    </w:p>
    <w:p w14:paraId="5B7C72C6" w14:textId="2FD12E96" w:rsidR="006611F6" w:rsidRDefault="006611F6" w:rsidP="006611F6">
      <w:pPr>
        <w:jc w:val="both"/>
        <w:rPr>
          <w:rFonts w:ascii="Arial" w:hAnsi="Arial" w:cs="Arial"/>
        </w:rPr>
      </w:pPr>
    </w:p>
    <w:p w14:paraId="672F8FCA" w14:textId="38C03A77" w:rsidR="006611F6" w:rsidRPr="007B25D5" w:rsidRDefault="006611F6" w:rsidP="006611F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25D5">
        <w:rPr>
          <w:rFonts w:ascii="Arial" w:hAnsi="Arial" w:cs="Arial"/>
          <w:sz w:val="24"/>
          <w:szCs w:val="24"/>
        </w:rPr>
        <w:t>Yours sincerely,</w:t>
      </w:r>
    </w:p>
    <w:p w14:paraId="0E763081" w14:textId="06F503BE" w:rsidR="006611F6" w:rsidRPr="006611F6" w:rsidRDefault="006611F6" w:rsidP="006611F6">
      <w:pPr>
        <w:jc w:val="both"/>
        <w:rPr>
          <w:rFonts w:ascii="Arial" w:hAnsi="Arial" w:cs="Arial"/>
        </w:rPr>
      </w:pPr>
      <w:r w:rsidRPr="00DD1F2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6196D90B" wp14:editId="009D3BF0">
            <wp:simplePos x="0" y="0"/>
            <wp:positionH relativeFrom="margin">
              <wp:align>center</wp:align>
            </wp:positionH>
            <wp:positionV relativeFrom="paragraph">
              <wp:posOffset>161483</wp:posOffset>
            </wp:positionV>
            <wp:extent cx="1529080" cy="794385"/>
            <wp:effectExtent l="0" t="0" r="0" b="5715"/>
            <wp:wrapSquare wrapText="bothSides"/>
            <wp:docPr id="1694655736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655736" name="Picture 1" descr="A close-up of a signatu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B036D" w14:textId="77777777" w:rsidR="006611F6" w:rsidRDefault="006611F6" w:rsidP="006611F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CFDE753" w14:textId="77777777" w:rsidR="006611F6" w:rsidRDefault="006611F6" w:rsidP="006611F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7F7B9BD" w14:textId="77777777" w:rsidR="006611F6" w:rsidRDefault="006611F6" w:rsidP="006611F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EDAFDE4" w14:textId="77777777" w:rsidR="006611F6" w:rsidRDefault="006611F6" w:rsidP="006611F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080DFCD" w14:textId="77777777" w:rsidR="006611F6" w:rsidRDefault="006611F6" w:rsidP="006611F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32910CE" w14:textId="424AF409" w:rsidR="006611F6" w:rsidRDefault="006611F6" w:rsidP="006611F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267AC">
        <w:rPr>
          <w:rFonts w:ascii="Arial" w:hAnsi="Arial" w:cs="Arial"/>
          <w:b/>
          <w:sz w:val="24"/>
          <w:szCs w:val="24"/>
        </w:rPr>
        <w:t>STEPHEN KINNOCK</w:t>
      </w:r>
    </w:p>
    <w:p w14:paraId="0976A3BA" w14:textId="77777777" w:rsidR="006611F6" w:rsidRDefault="006611F6" w:rsidP="006611F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773D7D6" w14:textId="77777777" w:rsidR="006611F6" w:rsidRPr="005267AC" w:rsidRDefault="006611F6" w:rsidP="006611F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MINISTER OF STATE FOR CARE</w:t>
      </w:r>
    </w:p>
    <w:p w14:paraId="13AB847A" w14:textId="02FE9AC9" w:rsidR="006611F6" w:rsidRDefault="006611F6" w:rsidP="006611F6">
      <w:pPr>
        <w:jc w:val="both"/>
      </w:pPr>
    </w:p>
    <w:sectPr w:rsidR="006611F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931D" w14:textId="77777777" w:rsidR="006611F6" w:rsidRDefault="006611F6" w:rsidP="006611F6">
      <w:pPr>
        <w:spacing w:after="0" w:line="240" w:lineRule="auto"/>
      </w:pPr>
      <w:r>
        <w:separator/>
      </w:r>
    </w:p>
  </w:endnote>
  <w:endnote w:type="continuationSeparator" w:id="0">
    <w:p w14:paraId="2EAFF5AA" w14:textId="77777777" w:rsidR="006611F6" w:rsidRDefault="006611F6" w:rsidP="0066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855F" w14:textId="77777777" w:rsidR="006611F6" w:rsidRDefault="006611F6" w:rsidP="006611F6">
      <w:pPr>
        <w:spacing w:after="0" w:line="240" w:lineRule="auto"/>
      </w:pPr>
      <w:r>
        <w:separator/>
      </w:r>
    </w:p>
  </w:footnote>
  <w:footnote w:type="continuationSeparator" w:id="0">
    <w:p w14:paraId="278E1585" w14:textId="77777777" w:rsidR="006611F6" w:rsidRDefault="006611F6" w:rsidP="0066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9AB8" w14:textId="77777777" w:rsidR="006611F6" w:rsidRDefault="006611F6" w:rsidP="006611F6">
    <w:pPr>
      <w:pStyle w:val="Header"/>
      <w:spacing w:before="40"/>
      <w:jc w:val="right"/>
      <w:rPr>
        <w:rFonts w:ascii="Arial" w:hAnsi="Arial"/>
        <w:i/>
        <w:spacing w:val="-2"/>
        <w:sz w:val="18"/>
        <w:szCs w:val="18"/>
      </w:rPr>
    </w:pPr>
    <w:r>
      <w:rPr>
        <w:rFonts w:ascii="Arial" w:hAnsi="Arial"/>
        <w:i/>
        <w:spacing w:val="-2"/>
        <w:sz w:val="18"/>
        <w:szCs w:val="18"/>
      </w:rPr>
      <w:br/>
      <w:t>From Stephen Kinnock MP</w:t>
    </w:r>
    <w:r>
      <w:rPr>
        <w:rFonts w:ascii="Arial" w:hAnsi="Arial"/>
        <w:i/>
        <w:spacing w:val="-2"/>
        <w:sz w:val="18"/>
        <w:szCs w:val="18"/>
      </w:rPr>
      <w:br/>
    </w:r>
    <w:bookmarkStart w:id="0" w:name="_Hlk172108984"/>
    <w:r>
      <w:rPr>
        <w:rFonts w:ascii="Arial" w:hAnsi="Arial"/>
        <w:i/>
        <w:spacing w:val="-2"/>
        <w:sz w:val="18"/>
        <w:szCs w:val="18"/>
      </w:rPr>
      <w:t>Minister of State for Care</w:t>
    </w:r>
    <w:bookmarkEnd w:id="0"/>
    <w:r>
      <w:rPr>
        <w:rFonts w:ascii="Arial" w:hAnsi="Arial"/>
        <w:i/>
        <w:spacing w:val="-2"/>
        <w:sz w:val="18"/>
        <w:szCs w:val="18"/>
      </w:rPr>
      <w:br/>
    </w:r>
    <w:r>
      <w:rPr>
        <w:rFonts w:ascii="Arial" w:hAnsi="Arial"/>
        <w:i/>
        <w:spacing w:val="-2"/>
        <w:sz w:val="18"/>
        <w:szCs w:val="18"/>
      </w:rPr>
      <w:br/>
      <w:t>39 Victoria Street</w:t>
    </w:r>
    <w:r>
      <w:rPr>
        <w:rFonts w:ascii="Arial" w:hAnsi="Arial"/>
        <w:i/>
        <w:spacing w:val="-2"/>
        <w:sz w:val="18"/>
        <w:szCs w:val="18"/>
      </w:rPr>
      <w:br/>
      <w:t>London</w:t>
    </w:r>
    <w:r>
      <w:rPr>
        <w:rFonts w:ascii="Arial" w:hAnsi="Arial"/>
        <w:i/>
        <w:spacing w:val="-2"/>
        <w:sz w:val="18"/>
        <w:szCs w:val="18"/>
      </w:rPr>
      <w:br/>
      <w:t>SW1H 0EU</w:t>
    </w:r>
  </w:p>
  <w:p w14:paraId="72CA42E6" w14:textId="77777777" w:rsidR="006611F6" w:rsidRDefault="00661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F6"/>
    <w:rsid w:val="000405A2"/>
    <w:rsid w:val="006611F6"/>
    <w:rsid w:val="006B56B9"/>
    <w:rsid w:val="006C6DA3"/>
    <w:rsid w:val="009C61F5"/>
    <w:rsid w:val="00A73034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B7E9"/>
  <w15:chartTrackingRefBased/>
  <w15:docId w15:val="{83972FBC-D4D9-4250-80B4-8143CD03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1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11F6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1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1F6"/>
  </w:style>
  <w:style w:type="paragraph" w:styleId="Footer">
    <w:name w:val="footer"/>
    <w:basedOn w:val="Normal"/>
    <w:link w:val="FooterChar"/>
    <w:uiPriority w:val="99"/>
    <w:unhideWhenUsed/>
    <w:rsid w:val="006611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343</Characters>
  <Application>Microsoft Office Word</Application>
  <DocSecurity>0</DocSecurity>
  <Lines>22</Lines>
  <Paragraphs>17</Paragraphs>
  <ScaleCrop>false</ScaleCrop>
  <Company>Department of Health and Social Care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Horner, Scott</dc:creator>
  <cp:keywords/>
  <dc:description/>
  <cp:lastModifiedBy>Horner, Scott</cp:lastModifiedBy>
  <cp:revision>2</cp:revision>
  <dcterms:created xsi:type="dcterms:W3CDTF">2026-03-10T09:11:00Z</dcterms:created>
  <dcterms:modified xsi:type="dcterms:W3CDTF">2026-03-10T09:11:00Z</dcterms:modified>
</cp:coreProperties>
</file>