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4A2" w:rsidRPr="006C2E11" w:rsidRDefault="003414A2" w:rsidP="005761D0">
      <w:pPr>
        <w:tabs>
          <w:tab w:val="left" w:pos="397"/>
        </w:tabs>
        <w:spacing w:line="20" w:lineRule="exact"/>
        <w:ind w:left="142"/>
        <w:rPr>
          <w:rFonts w:ascii="Arial" w:hAnsi="Arial" w:cs="Arial"/>
          <w:szCs w:val="24"/>
        </w:rPr>
      </w:pPr>
      <w:bookmarkStart w:id="0" w:name="_GoBack"/>
      <w:bookmarkEnd w:id="0"/>
    </w:p>
    <w:p w:rsidR="008F3D34" w:rsidRPr="006C2E11" w:rsidRDefault="008F3D34" w:rsidP="005761D0">
      <w:pPr>
        <w:tabs>
          <w:tab w:val="left" w:pos="397"/>
        </w:tabs>
        <w:spacing w:line="20" w:lineRule="exact"/>
        <w:ind w:left="142"/>
        <w:rPr>
          <w:rFonts w:ascii="Arial" w:hAnsi="Arial" w:cs="Arial"/>
          <w:szCs w:val="24"/>
        </w:rPr>
      </w:pPr>
    </w:p>
    <w:p w:rsidR="008F3D34" w:rsidRPr="006C2E11" w:rsidRDefault="008F3D34" w:rsidP="005761D0">
      <w:pPr>
        <w:tabs>
          <w:tab w:val="left" w:pos="397"/>
        </w:tabs>
        <w:spacing w:line="20" w:lineRule="exact"/>
        <w:ind w:left="142"/>
        <w:rPr>
          <w:rFonts w:ascii="Arial" w:hAnsi="Arial" w:cs="Arial"/>
          <w:szCs w:val="24"/>
        </w:rPr>
      </w:pPr>
    </w:p>
    <w:tbl>
      <w:tblPr>
        <w:tblW w:w="9680" w:type="dxa"/>
        <w:tblInd w:w="142" w:type="dxa"/>
        <w:tblLayout w:type="fixed"/>
        <w:tblCellMar>
          <w:left w:w="0" w:type="dxa"/>
          <w:right w:w="0" w:type="dxa"/>
        </w:tblCellMar>
        <w:tblLook w:val="0000" w:firstRow="0" w:lastRow="0" w:firstColumn="0" w:lastColumn="0" w:noHBand="0" w:noVBand="0"/>
      </w:tblPr>
      <w:tblGrid>
        <w:gridCol w:w="6560"/>
        <w:gridCol w:w="254"/>
        <w:gridCol w:w="2866"/>
      </w:tblGrid>
      <w:tr w:rsidR="00B9768D" w:rsidRPr="006C2E11" w:rsidTr="00E1480A">
        <w:trPr>
          <w:trHeight w:val="200"/>
        </w:trPr>
        <w:tc>
          <w:tcPr>
            <w:tcW w:w="6560" w:type="dxa"/>
          </w:tcPr>
          <w:p w:rsidR="00B9768D" w:rsidRPr="006C2E11" w:rsidRDefault="00B9768D" w:rsidP="005761D0">
            <w:pPr>
              <w:pStyle w:val="AddressLine"/>
              <w:tabs>
                <w:tab w:val="left" w:pos="397"/>
              </w:tabs>
              <w:ind w:left="142"/>
              <w:rPr>
                <w:rFonts w:ascii="Arial" w:hAnsi="Arial" w:cs="Arial"/>
                <w:szCs w:val="24"/>
              </w:rPr>
            </w:pPr>
          </w:p>
        </w:tc>
        <w:tc>
          <w:tcPr>
            <w:tcW w:w="254" w:type="dxa"/>
            <w:vAlign w:val="bottom"/>
          </w:tcPr>
          <w:p w:rsidR="00B9768D" w:rsidRPr="006C2E11" w:rsidRDefault="00B9768D" w:rsidP="005761D0">
            <w:pPr>
              <w:pStyle w:val="AddressLine"/>
              <w:tabs>
                <w:tab w:val="left" w:pos="397"/>
              </w:tabs>
              <w:ind w:left="142"/>
              <w:rPr>
                <w:rFonts w:ascii="Arial" w:hAnsi="Arial" w:cs="Arial"/>
                <w:szCs w:val="24"/>
              </w:rPr>
            </w:pPr>
          </w:p>
        </w:tc>
        <w:tc>
          <w:tcPr>
            <w:tcW w:w="2866" w:type="dxa"/>
            <w:vAlign w:val="bottom"/>
          </w:tcPr>
          <w:p w:rsidR="00B9768D" w:rsidRPr="006C2E11" w:rsidRDefault="00B9768D" w:rsidP="005761D0">
            <w:pPr>
              <w:pStyle w:val="Header"/>
              <w:ind w:left="142"/>
              <w:rPr>
                <w:rFonts w:ascii="Arial" w:hAnsi="Arial" w:cs="Arial"/>
                <w:sz w:val="16"/>
                <w:szCs w:val="16"/>
              </w:rPr>
            </w:pPr>
          </w:p>
        </w:tc>
      </w:tr>
      <w:tr w:rsidR="00B9768D" w:rsidRPr="006C2E11" w:rsidTr="00E1480A">
        <w:trPr>
          <w:trHeight w:val="123"/>
        </w:trPr>
        <w:tc>
          <w:tcPr>
            <w:tcW w:w="6560" w:type="dxa"/>
          </w:tcPr>
          <w:p w:rsidR="00B9768D" w:rsidRPr="006C2E11" w:rsidRDefault="00B9768D" w:rsidP="005761D0">
            <w:pPr>
              <w:pStyle w:val="AddressLine"/>
              <w:tabs>
                <w:tab w:val="left" w:pos="397"/>
              </w:tabs>
              <w:ind w:left="142"/>
              <w:rPr>
                <w:rFonts w:ascii="Arial" w:hAnsi="Arial" w:cs="Arial"/>
                <w:szCs w:val="24"/>
              </w:rPr>
            </w:pPr>
          </w:p>
        </w:tc>
        <w:tc>
          <w:tcPr>
            <w:tcW w:w="254" w:type="dxa"/>
            <w:vAlign w:val="bottom"/>
          </w:tcPr>
          <w:p w:rsidR="00B9768D" w:rsidRPr="006C2E11" w:rsidRDefault="00B9768D" w:rsidP="005761D0">
            <w:pPr>
              <w:pStyle w:val="AddressLine"/>
              <w:tabs>
                <w:tab w:val="left" w:pos="397"/>
              </w:tabs>
              <w:ind w:left="142"/>
              <w:rPr>
                <w:rFonts w:ascii="Arial" w:hAnsi="Arial" w:cs="Arial"/>
                <w:szCs w:val="24"/>
              </w:rPr>
            </w:pPr>
          </w:p>
        </w:tc>
        <w:tc>
          <w:tcPr>
            <w:tcW w:w="2866" w:type="dxa"/>
            <w:vMerge w:val="restart"/>
          </w:tcPr>
          <w:p w:rsidR="00B9768D" w:rsidRPr="00DD6174" w:rsidRDefault="00B9768D" w:rsidP="005761D0">
            <w:pPr>
              <w:pStyle w:val="Header"/>
              <w:ind w:left="142"/>
              <w:rPr>
                <w:rFonts w:ascii="Arial" w:hAnsi="Arial" w:cs="Arial"/>
                <w:b/>
                <w:sz w:val="16"/>
                <w:szCs w:val="16"/>
              </w:rPr>
            </w:pPr>
          </w:p>
          <w:p w:rsidR="005C2AC7" w:rsidRDefault="00E605A1" w:rsidP="005C2AC7">
            <w:pPr>
              <w:pStyle w:val="Head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Rt</w:t>
            </w:r>
            <w:proofErr w:type="spellEnd"/>
            <w:r>
              <w:rPr>
                <w:rFonts w:ascii="Arial" w:hAnsi="Arial" w:cs="Arial"/>
                <w:sz w:val="16"/>
                <w:szCs w:val="16"/>
              </w:rPr>
              <w:t xml:space="preserve"> Hon Jeremy Wright </w:t>
            </w:r>
            <w:r w:rsidR="00070B6F">
              <w:rPr>
                <w:rFonts w:ascii="Arial" w:hAnsi="Arial" w:cs="Arial"/>
                <w:sz w:val="16"/>
                <w:szCs w:val="16"/>
              </w:rPr>
              <w:t xml:space="preserve">QC </w:t>
            </w:r>
            <w:r w:rsidR="005C2AC7">
              <w:rPr>
                <w:rFonts w:ascii="Arial" w:hAnsi="Arial" w:cs="Arial"/>
                <w:sz w:val="16"/>
                <w:szCs w:val="16"/>
              </w:rPr>
              <w:t>MP</w:t>
            </w:r>
          </w:p>
          <w:p w:rsidR="00CB3C76" w:rsidRDefault="00496C4B" w:rsidP="005761D0">
            <w:pPr>
              <w:pStyle w:val="Header"/>
              <w:ind w:left="142"/>
              <w:rPr>
                <w:rFonts w:ascii="Arial" w:hAnsi="Arial" w:cs="Arial"/>
                <w:sz w:val="16"/>
                <w:szCs w:val="16"/>
              </w:rPr>
            </w:pPr>
            <w:r>
              <w:rPr>
                <w:rFonts w:ascii="Arial" w:hAnsi="Arial" w:cs="Arial"/>
                <w:sz w:val="16"/>
                <w:szCs w:val="16"/>
              </w:rPr>
              <w:t>Secretary of State for Digital, Culture, Media and Sport</w:t>
            </w:r>
          </w:p>
          <w:p w:rsidR="006B1E69" w:rsidRPr="006C2E11" w:rsidRDefault="006B1E69" w:rsidP="005761D0">
            <w:pPr>
              <w:pStyle w:val="Header"/>
              <w:ind w:left="142"/>
              <w:rPr>
                <w:rFonts w:ascii="Arial" w:hAnsi="Arial" w:cs="Arial"/>
                <w:sz w:val="16"/>
                <w:szCs w:val="16"/>
              </w:rPr>
            </w:pPr>
            <w:r w:rsidRPr="006C2E11">
              <w:rPr>
                <w:rFonts w:ascii="Arial" w:hAnsi="Arial" w:cs="Arial"/>
                <w:sz w:val="16"/>
                <w:szCs w:val="16"/>
              </w:rPr>
              <w:t>4th Floor</w:t>
            </w:r>
          </w:p>
          <w:p w:rsidR="006B1E69" w:rsidRPr="006C2E11" w:rsidRDefault="006B1E69" w:rsidP="005761D0">
            <w:pPr>
              <w:pStyle w:val="Header"/>
              <w:ind w:left="142"/>
              <w:rPr>
                <w:rFonts w:ascii="Arial" w:hAnsi="Arial" w:cs="Arial"/>
                <w:sz w:val="16"/>
                <w:szCs w:val="16"/>
              </w:rPr>
            </w:pPr>
            <w:r w:rsidRPr="006C2E11">
              <w:rPr>
                <w:rFonts w:ascii="Arial" w:hAnsi="Arial" w:cs="Arial"/>
                <w:sz w:val="16"/>
                <w:szCs w:val="16"/>
              </w:rPr>
              <w:t>100 Parliament Street</w:t>
            </w:r>
          </w:p>
          <w:p w:rsidR="006B1E69" w:rsidRPr="006C2E11" w:rsidRDefault="006B1E69" w:rsidP="005761D0">
            <w:pPr>
              <w:pStyle w:val="Header"/>
              <w:ind w:left="142"/>
              <w:rPr>
                <w:rFonts w:ascii="Arial" w:hAnsi="Arial" w:cs="Arial"/>
                <w:sz w:val="16"/>
                <w:szCs w:val="16"/>
              </w:rPr>
            </w:pPr>
            <w:r w:rsidRPr="006C2E11">
              <w:rPr>
                <w:rFonts w:ascii="Arial" w:hAnsi="Arial" w:cs="Arial"/>
                <w:sz w:val="16"/>
                <w:szCs w:val="16"/>
              </w:rPr>
              <w:t>London SW1A 2BQ</w:t>
            </w:r>
          </w:p>
          <w:p w:rsidR="006B1E69" w:rsidRPr="006C2E11" w:rsidRDefault="006B1E69" w:rsidP="005761D0">
            <w:pPr>
              <w:pStyle w:val="Header"/>
              <w:ind w:left="142"/>
              <w:rPr>
                <w:rFonts w:ascii="Arial" w:hAnsi="Arial" w:cs="Arial"/>
                <w:sz w:val="16"/>
                <w:szCs w:val="16"/>
              </w:rPr>
            </w:pPr>
          </w:p>
          <w:p w:rsidR="00B9768D" w:rsidRPr="006C2E11" w:rsidRDefault="00B9768D" w:rsidP="005761D0">
            <w:pPr>
              <w:pStyle w:val="Header"/>
              <w:spacing w:line="120" w:lineRule="exact"/>
              <w:ind w:left="142"/>
              <w:rPr>
                <w:rFonts w:ascii="Arial" w:hAnsi="Arial" w:cs="Arial"/>
                <w:sz w:val="16"/>
                <w:szCs w:val="16"/>
              </w:rPr>
            </w:pPr>
          </w:p>
          <w:p w:rsidR="006B1E69" w:rsidRPr="006C2E11" w:rsidRDefault="006D5EA7" w:rsidP="005761D0">
            <w:pPr>
              <w:pStyle w:val="AddressLine"/>
              <w:tabs>
                <w:tab w:val="left" w:pos="397"/>
              </w:tabs>
              <w:ind w:left="142"/>
              <w:rPr>
                <w:rFonts w:ascii="Arial" w:hAnsi="Arial" w:cs="Arial"/>
                <w:sz w:val="16"/>
                <w:szCs w:val="16"/>
              </w:rPr>
            </w:pPr>
            <w:hyperlink r:id="rId8" w:history="1">
              <w:r w:rsidR="006B1E69" w:rsidRPr="006C2E11">
                <w:rPr>
                  <w:rStyle w:val="Hyperlink"/>
                  <w:rFonts w:ascii="Arial" w:hAnsi="Arial" w:cs="Arial"/>
                  <w:b/>
                  <w:sz w:val="16"/>
                  <w:szCs w:val="16"/>
                </w:rPr>
                <w:t>www.gov.uk/dcms</w:t>
              </w:r>
            </w:hyperlink>
          </w:p>
          <w:p w:rsidR="006B1E69" w:rsidRPr="006C2E11" w:rsidRDefault="006D5EA7" w:rsidP="005761D0">
            <w:pPr>
              <w:pStyle w:val="AddressLine"/>
              <w:tabs>
                <w:tab w:val="left" w:pos="397"/>
              </w:tabs>
              <w:ind w:left="142"/>
              <w:rPr>
                <w:rFonts w:ascii="Arial" w:hAnsi="Arial" w:cs="Arial"/>
                <w:b/>
                <w:sz w:val="16"/>
                <w:szCs w:val="16"/>
              </w:rPr>
            </w:pPr>
            <w:hyperlink r:id="rId9" w:history="1">
              <w:r w:rsidR="00F13DCC" w:rsidRPr="00A131BF">
                <w:rPr>
                  <w:rStyle w:val="Hyperlink"/>
                  <w:rFonts w:ascii="Arial" w:hAnsi="Arial" w:cs="Arial"/>
                  <w:sz w:val="16"/>
                  <w:szCs w:val="16"/>
                </w:rPr>
                <w:t>enquiries@culture.gov.uk</w:t>
              </w:r>
            </w:hyperlink>
          </w:p>
          <w:p w:rsidR="006B1E69" w:rsidRPr="006C2E11" w:rsidRDefault="006B1E69" w:rsidP="005761D0">
            <w:pPr>
              <w:tabs>
                <w:tab w:val="left" w:pos="397"/>
                <w:tab w:val="left" w:pos="6096"/>
              </w:tabs>
              <w:ind w:left="142"/>
              <w:rPr>
                <w:rFonts w:ascii="Arial" w:hAnsi="Arial" w:cs="Arial"/>
                <w:sz w:val="16"/>
                <w:szCs w:val="16"/>
              </w:rPr>
            </w:pPr>
          </w:p>
          <w:p w:rsidR="005C26D9" w:rsidRDefault="005C26D9" w:rsidP="005761D0">
            <w:pPr>
              <w:pStyle w:val="AddressLine"/>
              <w:tabs>
                <w:tab w:val="left" w:pos="397"/>
              </w:tabs>
              <w:ind w:left="142"/>
              <w:rPr>
                <w:rFonts w:ascii="Arial" w:hAnsi="Arial" w:cs="Arial"/>
                <w:szCs w:val="24"/>
              </w:rPr>
            </w:pPr>
          </w:p>
          <w:p w:rsidR="00E1480A" w:rsidRDefault="00E1480A" w:rsidP="00E1480A">
            <w:pPr>
              <w:pStyle w:val="AddressLine"/>
              <w:tabs>
                <w:tab w:val="left" w:pos="397"/>
              </w:tabs>
              <w:ind w:left="142"/>
              <w:rPr>
                <w:rFonts w:ascii="Arial" w:hAnsi="Arial" w:cs="Arial"/>
                <w:color w:val="000000" w:themeColor="text1"/>
                <w:szCs w:val="24"/>
              </w:rPr>
            </w:pPr>
          </w:p>
          <w:p w:rsidR="00E1480A" w:rsidRDefault="00E1480A" w:rsidP="00E1480A">
            <w:pPr>
              <w:pStyle w:val="AddressLine"/>
              <w:tabs>
                <w:tab w:val="left" w:pos="397"/>
              </w:tabs>
              <w:ind w:left="142"/>
              <w:rPr>
                <w:rFonts w:ascii="Arial" w:hAnsi="Arial" w:cs="Arial"/>
                <w:color w:val="000000" w:themeColor="text1"/>
                <w:szCs w:val="24"/>
              </w:rPr>
            </w:pPr>
          </w:p>
          <w:p w:rsidR="00E1480A" w:rsidRDefault="00E1480A" w:rsidP="00E1480A">
            <w:pPr>
              <w:pStyle w:val="AddressLine"/>
              <w:tabs>
                <w:tab w:val="left" w:pos="397"/>
              </w:tabs>
              <w:ind w:left="142"/>
              <w:rPr>
                <w:rFonts w:ascii="Arial" w:hAnsi="Arial" w:cs="Arial"/>
                <w:color w:val="000000" w:themeColor="text1"/>
                <w:szCs w:val="24"/>
              </w:rPr>
            </w:pPr>
          </w:p>
          <w:p w:rsidR="00E1480A" w:rsidRDefault="00E1480A" w:rsidP="00E1480A">
            <w:pPr>
              <w:pStyle w:val="AddressLine"/>
              <w:tabs>
                <w:tab w:val="left" w:pos="397"/>
              </w:tabs>
              <w:ind w:left="142"/>
              <w:rPr>
                <w:rFonts w:ascii="Arial" w:hAnsi="Arial" w:cs="Arial"/>
                <w:color w:val="000000" w:themeColor="text1"/>
                <w:szCs w:val="24"/>
              </w:rPr>
            </w:pPr>
          </w:p>
          <w:p w:rsidR="00627692" w:rsidRDefault="000D3389" w:rsidP="00627692">
            <w:pPr>
              <w:pStyle w:val="AddressLine"/>
              <w:tabs>
                <w:tab w:val="left" w:pos="397"/>
              </w:tabs>
              <w:ind w:left="142"/>
            </w:pPr>
            <w:r>
              <w:rPr>
                <w:rFonts w:ascii="Arial" w:hAnsi="Arial" w:cs="Arial"/>
                <w:color w:val="333333"/>
                <w:sz w:val="22"/>
                <w:szCs w:val="22"/>
              </w:rPr>
              <w:t>TO2019/03552</w:t>
            </w:r>
            <w:r w:rsidR="00E1480A">
              <w:rPr>
                <w:rFonts w:ascii="Arial" w:hAnsi="Arial" w:cs="Arial"/>
                <w:color w:val="000000" w:themeColor="text1"/>
                <w:szCs w:val="24"/>
              </w:rPr>
              <w:t>/</w:t>
            </w:r>
            <w:r w:rsidR="00B473FA">
              <w:rPr>
                <w:rFonts w:ascii="Arial" w:hAnsi="Arial" w:cs="Arial"/>
                <w:color w:val="000000" w:themeColor="text1"/>
                <w:szCs w:val="24"/>
              </w:rPr>
              <w:t>DC</w:t>
            </w:r>
          </w:p>
          <w:p w:rsidR="00E1480A" w:rsidRPr="00627692" w:rsidRDefault="000D3389" w:rsidP="00627692">
            <w:pPr>
              <w:pStyle w:val="AddressLine"/>
              <w:tabs>
                <w:tab w:val="left" w:pos="397"/>
              </w:tabs>
              <w:ind w:left="142"/>
            </w:pPr>
            <w:r>
              <w:rPr>
                <w:rFonts w:ascii="Arial" w:hAnsi="Arial" w:cs="Arial"/>
              </w:rPr>
              <w:t xml:space="preserve">10 </w:t>
            </w:r>
            <w:r w:rsidR="00F10127">
              <w:rPr>
                <w:rFonts w:ascii="Arial" w:hAnsi="Arial" w:cs="Arial"/>
              </w:rPr>
              <w:t>April</w:t>
            </w:r>
            <w:r w:rsidR="00E1480A" w:rsidRPr="00E1480A">
              <w:rPr>
                <w:rFonts w:ascii="Arial" w:hAnsi="Arial" w:cs="Arial"/>
              </w:rPr>
              <w:t xml:space="preserve"> 201</w:t>
            </w:r>
            <w:r w:rsidR="00C63193">
              <w:rPr>
                <w:rFonts w:ascii="Arial" w:hAnsi="Arial" w:cs="Arial"/>
              </w:rPr>
              <w:t>9</w:t>
            </w:r>
          </w:p>
          <w:p w:rsidR="00344201" w:rsidRDefault="00344201" w:rsidP="00BC5B56">
            <w:pPr>
              <w:pStyle w:val="AddressLine"/>
              <w:tabs>
                <w:tab w:val="left" w:pos="397"/>
              </w:tabs>
              <w:ind w:left="142"/>
            </w:pPr>
          </w:p>
          <w:p w:rsidR="00BC5B56" w:rsidRPr="006C2E11" w:rsidRDefault="00BC5B56" w:rsidP="00893C67">
            <w:pPr>
              <w:pStyle w:val="AddressLine"/>
              <w:tabs>
                <w:tab w:val="left" w:pos="397"/>
              </w:tabs>
              <w:ind w:left="142"/>
              <w:rPr>
                <w:rFonts w:ascii="Arial" w:hAnsi="Arial" w:cs="Arial"/>
                <w:szCs w:val="24"/>
              </w:rPr>
            </w:pPr>
          </w:p>
        </w:tc>
      </w:tr>
      <w:tr w:rsidR="00B9768D" w:rsidRPr="006C2E11" w:rsidTr="00E1480A">
        <w:trPr>
          <w:trHeight w:val="604"/>
        </w:trPr>
        <w:tc>
          <w:tcPr>
            <w:tcW w:w="6560" w:type="dxa"/>
          </w:tcPr>
          <w:p w:rsidR="00B9768D" w:rsidRPr="006C2E11" w:rsidRDefault="00B9768D" w:rsidP="005761D0">
            <w:pPr>
              <w:pStyle w:val="AddressLine"/>
              <w:tabs>
                <w:tab w:val="left" w:pos="397"/>
              </w:tabs>
              <w:ind w:left="142"/>
              <w:rPr>
                <w:rFonts w:ascii="Arial" w:hAnsi="Arial" w:cs="Arial"/>
                <w:szCs w:val="24"/>
              </w:rPr>
            </w:pPr>
          </w:p>
        </w:tc>
        <w:tc>
          <w:tcPr>
            <w:tcW w:w="254" w:type="dxa"/>
            <w:vAlign w:val="bottom"/>
          </w:tcPr>
          <w:p w:rsidR="00B9768D" w:rsidRPr="006C2E11" w:rsidRDefault="00B9768D" w:rsidP="005761D0">
            <w:pPr>
              <w:pStyle w:val="AddressLine"/>
              <w:tabs>
                <w:tab w:val="left" w:pos="397"/>
              </w:tabs>
              <w:ind w:left="142"/>
              <w:rPr>
                <w:rFonts w:ascii="Arial" w:hAnsi="Arial" w:cs="Arial"/>
                <w:szCs w:val="24"/>
              </w:rPr>
            </w:pPr>
          </w:p>
        </w:tc>
        <w:tc>
          <w:tcPr>
            <w:tcW w:w="2866" w:type="dxa"/>
            <w:vMerge/>
            <w:vAlign w:val="bottom"/>
          </w:tcPr>
          <w:p w:rsidR="00B9768D" w:rsidRPr="006C2E11" w:rsidRDefault="00B9768D" w:rsidP="005761D0">
            <w:pPr>
              <w:pStyle w:val="AddressLine"/>
              <w:tabs>
                <w:tab w:val="left" w:pos="397"/>
              </w:tabs>
              <w:ind w:left="142"/>
              <w:rPr>
                <w:rFonts w:ascii="Arial" w:hAnsi="Arial" w:cs="Arial"/>
                <w:szCs w:val="24"/>
              </w:rPr>
            </w:pPr>
          </w:p>
        </w:tc>
      </w:tr>
      <w:tr w:rsidR="00B9768D" w:rsidRPr="000D3389" w:rsidTr="00E1480A">
        <w:trPr>
          <w:trHeight w:val="613"/>
        </w:trPr>
        <w:tc>
          <w:tcPr>
            <w:tcW w:w="6560" w:type="dxa"/>
          </w:tcPr>
          <w:p w:rsidR="0005089C" w:rsidRPr="000D3389" w:rsidRDefault="0005089C" w:rsidP="00B84868">
            <w:pPr>
              <w:pStyle w:val="AddressLine"/>
              <w:tabs>
                <w:tab w:val="left" w:pos="397"/>
              </w:tabs>
              <w:rPr>
                <w:rFonts w:ascii="Arial" w:hAnsi="Arial" w:cs="Arial"/>
                <w:sz w:val="22"/>
                <w:szCs w:val="22"/>
              </w:rPr>
            </w:pPr>
          </w:p>
          <w:p w:rsidR="00BC5B56" w:rsidRPr="000D3389" w:rsidRDefault="00BC5B56" w:rsidP="00B84868">
            <w:pPr>
              <w:pStyle w:val="AddressLine"/>
              <w:tabs>
                <w:tab w:val="left" w:pos="397"/>
              </w:tabs>
              <w:rPr>
                <w:rFonts w:ascii="Arial" w:hAnsi="Arial" w:cs="Arial"/>
                <w:sz w:val="22"/>
                <w:szCs w:val="22"/>
              </w:rPr>
            </w:pPr>
          </w:p>
          <w:p w:rsidR="00BC5B56" w:rsidRPr="000D3389" w:rsidRDefault="00BC5B56" w:rsidP="00B84868">
            <w:pPr>
              <w:pStyle w:val="AddressLine"/>
              <w:tabs>
                <w:tab w:val="left" w:pos="397"/>
              </w:tabs>
              <w:rPr>
                <w:rFonts w:ascii="Arial" w:hAnsi="Arial" w:cs="Arial"/>
                <w:sz w:val="22"/>
                <w:szCs w:val="22"/>
              </w:rPr>
            </w:pPr>
          </w:p>
          <w:p w:rsidR="00BC5B56" w:rsidRPr="000D3389" w:rsidRDefault="00BC5B56" w:rsidP="00B84868">
            <w:pPr>
              <w:pStyle w:val="AddressLine"/>
              <w:tabs>
                <w:tab w:val="left" w:pos="397"/>
              </w:tabs>
              <w:rPr>
                <w:rFonts w:ascii="Arial" w:hAnsi="Arial" w:cs="Arial"/>
                <w:sz w:val="22"/>
                <w:szCs w:val="22"/>
              </w:rPr>
            </w:pPr>
          </w:p>
          <w:p w:rsidR="008408C9" w:rsidRPr="000D3389" w:rsidRDefault="000D3389" w:rsidP="00E1480A">
            <w:pPr>
              <w:pStyle w:val="AddressLine"/>
              <w:tabs>
                <w:tab w:val="left" w:pos="397"/>
              </w:tabs>
              <w:rPr>
                <w:rFonts w:ascii="Arial" w:hAnsi="Arial" w:cs="Arial"/>
                <w:sz w:val="22"/>
                <w:szCs w:val="22"/>
              </w:rPr>
            </w:pPr>
            <w:r w:rsidRPr="000D3389">
              <w:rPr>
                <w:rFonts w:ascii="Arial" w:hAnsi="Arial" w:cs="Arial"/>
                <w:sz w:val="22"/>
                <w:szCs w:val="22"/>
              </w:rPr>
              <w:t>The Clerk</w:t>
            </w:r>
          </w:p>
          <w:p w:rsidR="000D3389" w:rsidRPr="000D3389" w:rsidRDefault="000D3389" w:rsidP="000D3389">
            <w:pPr>
              <w:pStyle w:val="AddressLine"/>
              <w:tabs>
                <w:tab w:val="left" w:pos="397"/>
              </w:tabs>
              <w:rPr>
                <w:rFonts w:ascii="Arial" w:hAnsi="Arial" w:cs="Arial"/>
                <w:sz w:val="22"/>
                <w:szCs w:val="22"/>
              </w:rPr>
            </w:pPr>
            <w:r w:rsidRPr="000D3389">
              <w:rPr>
                <w:rFonts w:ascii="Arial" w:hAnsi="Arial" w:cs="Arial"/>
                <w:sz w:val="22"/>
                <w:szCs w:val="22"/>
              </w:rPr>
              <w:t>House of Commons</w:t>
            </w:r>
          </w:p>
          <w:p w:rsidR="000D3389" w:rsidRPr="000D3389" w:rsidRDefault="000D3389" w:rsidP="000D3389">
            <w:pPr>
              <w:pStyle w:val="AddressLine"/>
              <w:tabs>
                <w:tab w:val="left" w:pos="397"/>
              </w:tabs>
              <w:rPr>
                <w:rFonts w:ascii="Arial" w:hAnsi="Arial" w:cs="Arial"/>
                <w:sz w:val="22"/>
                <w:szCs w:val="22"/>
              </w:rPr>
            </w:pPr>
            <w:r w:rsidRPr="000D3389">
              <w:rPr>
                <w:rFonts w:ascii="Arial" w:hAnsi="Arial" w:cs="Arial"/>
                <w:sz w:val="22"/>
                <w:szCs w:val="22"/>
              </w:rPr>
              <w:t>London</w:t>
            </w:r>
          </w:p>
          <w:p w:rsidR="000D3389" w:rsidRPr="000D3389" w:rsidRDefault="000D3389" w:rsidP="000D3389">
            <w:pPr>
              <w:pStyle w:val="AddressLine"/>
              <w:tabs>
                <w:tab w:val="left" w:pos="397"/>
              </w:tabs>
              <w:rPr>
                <w:rFonts w:ascii="Arial" w:hAnsi="Arial" w:cs="Arial"/>
                <w:sz w:val="22"/>
                <w:szCs w:val="22"/>
              </w:rPr>
            </w:pPr>
            <w:r w:rsidRPr="000D3389">
              <w:rPr>
                <w:rFonts w:ascii="Arial" w:hAnsi="Arial" w:cs="Arial"/>
                <w:sz w:val="22"/>
                <w:szCs w:val="22"/>
              </w:rPr>
              <w:t>SW1A 0AA</w:t>
            </w:r>
          </w:p>
        </w:tc>
        <w:tc>
          <w:tcPr>
            <w:tcW w:w="254" w:type="dxa"/>
          </w:tcPr>
          <w:p w:rsidR="00B9768D" w:rsidRPr="000D3389" w:rsidRDefault="00B9768D" w:rsidP="00B84868">
            <w:pPr>
              <w:pStyle w:val="AddressLine"/>
              <w:tabs>
                <w:tab w:val="left" w:pos="397"/>
              </w:tabs>
              <w:rPr>
                <w:rFonts w:ascii="Arial" w:hAnsi="Arial" w:cs="Arial"/>
                <w:sz w:val="22"/>
                <w:szCs w:val="22"/>
              </w:rPr>
            </w:pPr>
          </w:p>
        </w:tc>
        <w:tc>
          <w:tcPr>
            <w:tcW w:w="2866" w:type="dxa"/>
            <w:vMerge/>
          </w:tcPr>
          <w:p w:rsidR="00B9768D" w:rsidRPr="000D3389" w:rsidRDefault="00B9768D" w:rsidP="00B84868">
            <w:pPr>
              <w:pStyle w:val="AddressLine"/>
              <w:tabs>
                <w:tab w:val="left" w:pos="397"/>
              </w:tabs>
              <w:rPr>
                <w:rFonts w:ascii="Arial" w:hAnsi="Arial" w:cs="Arial"/>
                <w:sz w:val="22"/>
                <w:szCs w:val="22"/>
              </w:rPr>
            </w:pPr>
          </w:p>
        </w:tc>
      </w:tr>
    </w:tbl>
    <w:p w:rsidR="006558C3" w:rsidRPr="000D3389" w:rsidRDefault="00E1480A" w:rsidP="00E1480A">
      <w:pPr>
        <w:pStyle w:val="NormalWeb"/>
        <w:spacing w:before="0"/>
        <w:rPr>
          <w:rFonts w:ascii="Arial" w:hAnsi="Arial" w:cs="Arial"/>
          <w:sz w:val="22"/>
          <w:szCs w:val="22"/>
        </w:rPr>
      </w:pPr>
      <w:r w:rsidRPr="000D3389">
        <w:rPr>
          <w:rFonts w:ascii="Arial" w:hAnsi="Arial" w:cs="Arial"/>
          <w:sz w:val="22"/>
          <w:szCs w:val="22"/>
        </w:rPr>
        <w:t>D</w:t>
      </w:r>
      <w:r w:rsidR="00EB31C2" w:rsidRPr="000D3389">
        <w:rPr>
          <w:rFonts w:ascii="Arial" w:hAnsi="Arial" w:cs="Arial"/>
          <w:sz w:val="22"/>
          <w:szCs w:val="22"/>
        </w:rPr>
        <w:t xml:space="preserve">ear </w:t>
      </w:r>
      <w:r w:rsidR="000D3389" w:rsidRPr="000D3389">
        <w:rPr>
          <w:rFonts w:ascii="Arial" w:hAnsi="Arial" w:cs="Arial"/>
          <w:sz w:val="22"/>
          <w:szCs w:val="22"/>
        </w:rPr>
        <w:t>Clerk</w:t>
      </w:r>
    </w:p>
    <w:p w:rsidR="000D3389" w:rsidRPr="000D3389" w:rsidRDefault="000D3389" w:rsidP="000D3389">
      <w:pPr>
        <w:rPr>
          <w:rFonts w:ascii="Arial" w:hAnsi="Arial" w:cs="Arial"/>
          <w:b/>
          <w:sz w:val="22"/>
          <w:szCs w:val="22"/>
        </w:rPr>
      </w:pPr>
      <w:r w:rsidRPr="000D3389">
        <w:rPr>
          <w:rFonts w:ascii="Arial" w:hAnsi="Arial" w:cs="Arial"/>
          <w:b/>
          <w:sz w:val="22"/>
          <w:szCs w:val="22"/>
        </w:rPr>
        <w:t>The Times/The Sunday Times: proposed undertakings submitted by News UK to vary the 1981 conditions</w:t>
      </w:r>
    </w:p>
    <w:p w:rsidR="000D3389" w:rsidRPr="000D3389" w:rsidRDefault="000D3389" w:rsidP="000D3389">
      <w:pPr>
        <w:rPr>
          <w:rFonts w:ascii="Arial" w:hAnsi="Arial" w:cs="Arial"/>
          <w:sz w:val="22"/>
          <w:szCs w:val="22"/>
        </w:rPr>
      </w:pPr>
    </w:p>
    <w:p w:rsidR="000D3389" w:rsidRPr="000D3389" w:rsidRDefault="000D3389" w:rsidP="000D3389">
      <w:pPr>
        <w:rPr>
          <w:rFonts w:ascii="Arial" w:hAnsi="Arial" w:cs="Arial"/>
          <w:sz w:val="22"/>
          <w:szCs w:val="22"/>
        </w:rPr>
      </w:pPr>
      <w:r w:rsidRPr="000D3389">
        <w:rPr>
          <w:rFonts w:ascii="Arial" w:hAnsi="Arial" w:cs="Arial"/>
          <w:sz w:val="22"/>
          <w:szCs w:val="22"/>
        </w:rPr>
        <w:t xml:space="preserve">I am writing to make you aware of a submission by News UK to DCMS requesting that the Secretary of State accept proposed undertakings in place of undertakings that were put in place by the then Secretary of State for Trade (the </w:t>
      </w:r>
      <w:proofErr w:type="spellStart"/>
      <w:r w:rsidRPr="000D3389">
        <w:rPr>
          <w:rFonts w:ascii="Arial" w:hAnsi="Arial" w:cs="Arial"/>
          <w:sz w:val="22"/>
          <w:szCs w:val="22"/>
        </w:rPr>
        <w:t>Rt</w:t>
      </w:r>
      <w:proofErr w:type="spellEnd"/>
      <w:r w:rsidRPr="000D3389">
        <w:rPr>
          <w:rFonts w:ascii="Arial" w:hAnsi="Arial" w:cs="Arial"/>
          <w:sz w:val="22"/>
          <w:szCs w:val="22"/>
        </w:rPr>
        <w:t xml:space="preserve"> Hon. John </w:t>
      </w:r>
      <w:proofErr w:type="spellStart"/>
      <w:r w:rsidRPr="000D3389">
        <w:rPr>
          <w:rFonts w:ascii="Arial" w:hAnsi="Arial" w:cs="Arial"/>
          <w:sz w:val="22"/>
          <w:szCs w:val="22"/>
        </w:rPr>
        <w:t>Biffin</w:t>
      </w:r>
      <w:proofErr w:type="spellEnd"/>
      <w:r w:rsidRPr="000D3389">
        <w:rPr>
          <w:rFonts w:ascii="Arial" w:hAnsi="Arial" w:cs="Arial"/>
          <w:sz w:val="22"/>
          <w:szCs w:val="22"/>
        </w:rPr>
        <w:t>) in 1981.</w:t>
      </w:r>
    </w:p>
    <w:p w:rsidR="000D3389" w:rsidRPr="000D3389" w:rsidRDefault="000D3389" w:rsidP="000D3389">
      <w:pPr>
        <w:rPr>
          <w:rFonts w:ascii="Arial" w:hAnsi="Arial" w:cs="Arial"/>
          <w:sz w:val="22"/>
          <w:szCs w:val="22"/>
        </w:rPr>
      </w:pPr>
    </w:p>
    <w:p w:rsidR="000D3389" w:rsidRPr="000D3389" w:rsidRDefault="000D3389" w:rsidP="000D3389">
      <w:pPr>
        <w:rPr>
          <w:rFonts w:ascii="Arial" w:hAnsi="Arial" w:cs="Arial"/>
          <w:sz w:val="22"/>
          <w:szCs w:val="22"/>
        </w:rPr>
      </w:pPr>
      <w:r w:rsidRPr="000D3389">
        <w:rPr>
          <w:rFonts w:ascii="Arial" w:hAnsi="Arial" w:cs="Arial"/>
          <w:sz w:val="22"/>
          <w:szCs w:val="22"/>
        </w:rPr>
        <w:t>The proposed new undertakings seek to vary the sections of the 1981 conditions which require that ultimate control over the resources, including journalists, available to each newspaper are kept separately with the editor of each newspaper. The main variation proposed by News UK is to set out explicitly in paragraph 5 of the proposed undertakings that “The newspapers may share services and resources, including journalists, to such extent as the editors agree.”</w:t>
      </w:r>
    </w:p>
    <w:p w:rsidR="000D3389" w:rsidRPr="000D3389" w:rsidRDefault="000D3389" w:rsidP="000D3389">
      <w:pPr>
        <w:rPr>
          <w:rFonts w:ascii="Arial" w:hAnsi="Arial" w:cs="Arial"/>
          <w:sz w:val="22"/>
          <w:szCs w:val="22"/>
        </w:rPr>
      </w:pPr>
    </w:p>
    <w:p w:rsidR="000D3389" w:rsidRPr="000D3389" w:rsidRDefault="000D3389" w:rsidP="000D3389">
      <w:pPr>
        <w:rPr>
          <w:rFonts w:ascii="Arial" w:hAnsi="Arial" w:cs="Arial"/>
          <w:sz w:val="22"/>
          <w:szCs w:val="22"/>
        </w:rPr>
      </w:pPr>
      <w:r w:rsidRPr="000D3389">
        <w:rPr>
          <w:rFonts w:ascii="Arial" w:hAnsi="Arial" w:cs="Arial"/>
          <w:sz w:val="22"/>
          <w:szCs w:val="22"/>
        </w:rPr>
        <w:t>News UK have submitted that the changes would permit a greater sharing of resources and services, including journalists, between The Times and The Sunday Times and that such sharing is a necessary step to mitigate the financial challenges that the two titles will face in the future.</w:t>
      </w:r>
    </w:p>
    <w:p w:rsidR="000D3389" w:rsidRPr="000D3389" w:rsidRDefault="000D3389" w:rsidP="000D3389">
      <w:pPr>
        <w:rPr>
          <w:rFonts w:ascii="Arial" w:hAnsi="Arial" w:cs="Arial"/>
          <w:sz w:val="22"/>
          <w:szCs w:val="22"/>
          <w:lang w:val="en"/>
        </w:rPr>
      </w:pPr>
    </w:p>
    <w:p w:rsidR="000D3389" w:rsidRPr="000D3389" w:rsidRDefault="000D3389" w:rsidP="000D3389">
      <w:pPr>
        <w:rPr>
          <w:rFonts w:ascii="Arial" w:hAnsi="Arial" w:cs="Arial"/>
          <w:sz w:val="22"/>
          <w:szCs w:val="22"/>
        </w:rPr>
      </w:pPr>
      <w:r w:rsidRPr="000D3389">
        <w:rPr>
          <w:rFonts w:ascii="Arial" w:hAnsi="Arial" w:cs="Arial"/>
          <w:sz w:val="22"/>
          <w:szCs w:val="22"/>
          <w:lang w:val="en"/>
        </w:rPr>
        <w:t>I am placing in the library of the House today a copy of the application we received from News UK along with details on how to comment on the application.</w:t>
      </w:r>
    </w:p>
    <w:p w:rsidR="000D3389" w:rsidRPr="000D3389" w:rsidRDefault="000D3389" w:rsidP="000D3389">
      <w:pPr>
        <w:rPr>
          <w:rFonts w:ascii="Arial" w:hAnsi="Arial" w:cs="Arial"/>
          <w:sz w:val="22"/>
          <w:szCs w:val="22"/>
        </w:rPr>
      </w:pPr>
    </w:p>
    <w:p w:rsidR="000D3389" w:rsidRPr="000D3389" w:rsidRDefault="000D3389" w:rsidP="000D3389">
      <w:pPr>
        <w:rPr>
          <w:rFonts w:ascii="Arial" w:hAnsi="Arial" w:cs="Arial"/>
          <w:sz w:val="22"/>
          <w:szCs w:val="22"/>
        </w:rPr>
      </w:pPr>
      <w:r w:rsidRPr="000D3389">
        <w:rPr>
          <w:rFonts w:ascii="Arial" w:hAnsi="Arial" w:cs="Arial"/>
          <w:sz w:val="22"/>
          <w:szCs w:val="22"/>
        </w:rPr>
        <w:t xml:space="preserve">I hope this information is useful. </w:t>
      </w:r>
    </w:p>
    <w:p w:rsidR="006558C3" w:rsidRPr="000D3389" w:rsidRDefault="006558C3" w:rsidP="004D077A">
      <w:pPr>
        <w:widowControl/>
        <w:spacing w:before="0"/>
        <w:rPr>
          <w:rFonts w:ascii="Arial" w:hAnsi="Arial" w:cs="Arial"/>
          <w:sz w:val="22"/>
          <w:szCs w:val="22"/>
        </w:rPr>
      </w:pPr>
    </w:p>
    <w:p w:rsidR="00CA405F" w:rsidRPr="000D3389" w:rsidRDefault="00785BAE" w:rsidP="0038364F">
      <w:pPr>
        <w:pStyle w:val="NormalWeb"/>
        <w:spacing w:before="0" w:beforeAutospacing="0" w:after="0" w:afterAutospacing="0"/>
        <w:ind w:left="142"/>
        <w:jc w:val="center"/>
        <w:rPr>
          <w:rFonts w:ascii="Arial" w:hAnsi="Arial" w:cs="Arial"/>
          <w:color w:val="FF0000"/>
          <w:sz w:val="22"/>
          <w:szCs w:val="22"/>
        </w:rPr>
      </w:pPr>
      <w:r w:rsidRPr="000D3389">
        <w:rPr>
          <w:rFonts w:ascii="Arial" w:hAnsi="Arial" w:cs="Arial"/>
          <w:noProof/>
          <w:sz w:val="22"/>
          <w:szCs w:val="22"/>
        </w:rPr>
        <w:drawing>
          <wp:inline distT="0" distB="0" distL="0" distR="0" wp14:anchorId="65BF57DB" wp14:editId="789A5E13">
            <wp:extent cx="1809750" cy="1085850"/>
            <wp:effectExtent l="0" t="0" r="0" b="0"/>
            <wp:docPr id="3" name="Picture 3" descr="C:\Users\choudhury\AppData\Local\Microsoft\Windows\Temporary Internet Files\Content.Outlook\XF13S7XM\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oudhury\AppData\Local\Microsoft\Windows\Temporary Internet Files\Content.Outlook\XF13S7XM\a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1085850"/>
                    </a:xfrm>
                    <a:prstGeom prst="rect">
                      <a:avLst/>
                    </a:prstGeom>
                    <a:noFill/>
                    <a:ln>
                      <a:noFill/>
                    </a:ln>
                  </pic:spPr>
                </pic:pic>
              </a:graphicData>
            </a:graphic>
          </wp:inline>
        </w:drawing>
      </w:r>
    </w:p>
    <w:p w:rsidR="00001577" w:rsidRPr="000D3389" w:rsidRDefault="00001577" w:rsidP="0038364F">
      <w:pPr>
        <w:pStyle w:val="NormalWeb"/>
        <w:spacing w:before="0" w:beforeAutospacing="0" w:after="0" w:afterAutospacing="0"/>
        <w:jc w:val="center"/>
        <w:rPr>
          <w:rFonts w:ascii="Arial" w:hAnsi="Arial" w:cs="Arial"/>
          <w:color w:val="FF0000"/>
          <w:sz w:val="22"/>
          <w:szCs w:val="22"/>
        </w:rPr>
      </w:pPr>
    </w:p>
    <w:p w:rsidR="00E1480A" w:rsidRPr="000D3389" w:rsidRDefault="00E1480A" w:rsidP="0038364F">
      <w:pPr>
        <w:pStyle w:val="NormalWeb"/>
        <w:spacing w:before="0" w:beforeAutospacing="0" w:after="0" w:afterAutospacing="0"/>
        <w:jc w:val="center"/>
        <w:rPr>
          <w:rFonts w:ascii="Arial" w:hAnsi="Arial" w:cs="Arial"/>
          <w:color w:val="FF0000"/>
          <w:sz w:val="22"/>
          <w:szCs w:val="22"/>
        </w:rPr>
      </w:pPr>
    </w:p>
    <w:p w:rsidR="00B84868" w:rsidRPr="000D3389" w:rsidRDefault="00B84868" w:rsidP="0038364F">
      <w:pPr>
        <w:pStyle w:val="NormalWeb"/>
        <w:spacing w:before="0" w:beforeAutospacing="0" w:after="0" w:afterAutospacing="0"/>
        <w:jc w:val="center"/>
        <w:rPr>
          <w:rFonts w:ascii="Arial" w:hAnsi="Arial" w:cs="Arial"/>
          <w:color w:val="FF0000"/>
          <w:sz w:val="22"/>
          <w:szCs w:val="22"/>
        </w:rPr>
      </w:pPr>
    </w:p>
    <w:p w:rsidR="0011057E" w:rsidRPr="000D3389" w:rsidRDefault="00E605A1" w:rsidP="0011057E">
      <w:pPr>
        <w:pStyle w:val="Header"/>
        <w:jc w:val="center"/>
        <w:rPr>
          <w:rFonts w:ascii="Arial" w:hAnsi="Arial" w:cs="Arial"/>
          <w:b/>
          <w:sz w:val="22"/>
          <w:szCs w:val="22"/>
        </w:rPr>
      </w:pPr>
      <w:proofErr w:type="spellStart"/>
      <w:proofErr w:type="gramStart"/>
      <w:r w:rsidRPr="000D3389">
        <w:rPr>
          <w:rFonts w:ascii="Arial" w:hAnsi="Arial" w:cs="Arial"/>
          <w:b/>
          <w:sz w:val="22"/>
          <w:szCs w:val="22"/>
        </w:rPr>
        <w:t>Rt</w:t>
      </w:r>
      <w:proofErr w:type="spellEnd"/>
      <w:proofErr w:type="gramEnd"/>
      <w:r w:rsidRPr="000D3389">
        <w:rPr>
          <w:rFonts w:ascii="Arial" w:hAnsi="Arial" w:cs="Arial"/>
          <w:b/>
          <w:sz w:val="22"/>
          <w:szCs w:val="22"/>
        </w:rPr>
        <w:t xml:space="preserve"> Hon Jeremy Wright </w:t>
      </w:r>
      <w:r w:rsidR="00070B6F" w:rsidRPr="000D3389">
        <w:rPr>
          <w:rFonts w:ascii="Arial" w:hAnsi="Arial" w:cs="Arial"/>
          <w:b/>
          <w:sz w:val="22"/>
          <w:szCs w:val="22"/>
        </w:rPr>
        <w:t xml:space="preserve">QC </w:t>
      </w:r>
      <w:r w:rsidR="0011057E" w:rsidRPr="000D3389">
        <w:rPr>
          <w:rFonts w:ascii="Arial" w:hAnsi="Arial" w:cs="Arial"/>
          <w:b/>
          <w:sz w:val="22"/>
          <w:szCs w:val="22"/>
        </w:rPr>
        <w:t>MP</w:t>
      </w:r>
    </w:p>
    <w:p w:rsidR="00A50FDA" w:rsidRPr="000D3389" w:rsidRDefault="0011057E" w:rsidP="0011057E">
      <w:pPr>
        <w:pStyle w:val="Header"/>
        <w:jc w:val="center"/>
        <w:rPr>
          <w:rFonts w:ascii="Arial" w:hAnsi="Arial" w:cs="Arial"/>
          <w:sz w:val="22"/>
          <w:szCs w:val="22"/>
        </w:rPr>
      </w:pPr>
      <w:r w:rsidRPr="000D3389">
        <w:rPr>
          <w:rFonts w:ascii="Arial" w:hAnsi="Arial" w:cs="Arial"/>
          <w:sz w:val="22"/>
          <w:szCs w:val="22"/>
        </w:rPr>
        <w:t>Secretary of State for Digital, Culture, Media and Sport</w:t>
      </w:r>
    </w:p>
    <w:sectPr w:rsidR="00A50FDA" w:rsidRPr="000D3389" w:rsidSect="00B84868">
      <w:headerReference w:type="default" r:id="rId11"/>
      <w:footerReference w:type="default" r:id="rId12"/>
      <w:headerReference w:type="first" r:id="rId13"/>
      <w:footerReference w:type="first" r:id="rId14"/>
      <w:type w:val="continuous"/>
      <w:pgSz w:w="11906" w:h="16838" w:code="9"/>
      <w:pgMar w:top="624" w:right="1446" w:bottom="567" w:left="964" w:header="624" w:footer="64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EA7" w:rsidRDefault="006D5EA7">
      <w:r>
        <w:separator/>
      </w:r>
    </w:p>
  </w:endnote>
  <w:endnote w:type="continuationSeparator" w:id="0">
    <w:p w:rsidR="006D5EA7" w:rsidRDefault="006D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ourier New"/>
    <w:charset w:val="00"/>
    <w:family w:val="auto"/>
    <w:pitch w:val="variable"/>
    <w:sig w:usb0="00000003" w:usb1="00000000" w:usb2="00000000" w:usb3="00000000" w:csb0="00000001" w:csb1="00000000"/>
  </w:font>
  <w:font w:name="Bliss Heavy">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14" w:rsidRDefault="00573F14">
    <w:pPr>
      <w:pStyle w:val="Footer"/>
    </w:pPr>
  </w:p>
  <w:p w:rsidR="00573F14" w:rsidRPr="00792B8E" w:rsidRDefault="00573F14" w:rsidP="000A45F3">
    <w:pPr>
      <w:pStyle w:val="SecurityClassification"/>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14" w:rsidRPr="00761CE9" w:rsidRDefault="00573F14" w:rsidP="003C4E80">
    <w:pPr>
      <w:tabs>
        <w:tab w:val="left" w:pos="3831"/>
        <w:tab w:val="right" w:pos="9779"/>
      </w:tabs>
      <w:rPr>
        <w:rFonts w:ascii="Arial" w:hAnsi="Arial" w:cs="Arial"/>
        <w:sz w:val="20"/>
      </w:rPr>
    </w:pPr>
    <w:r w:rsidRPr="00761CE9">
      <w:rPr>
        <w:noProof/>
        <w:sz w:val="20"/>
        <w:lang w:eastAsia="en-GB"/>
      </w:rPr>
      <w:drawing>
        <wp:anchor distT="0" distB="0" distL="0" distR="0" simplePos="0" relativeHeight="251659264" behindDoc="0" locked="0" layoutInCell="1" allowOverlap="1" wp14:anchorId="6EAA9167" wp14:editId="20991D86">
          <wp:simplePos x="0" y="0"/>
          <wp:positionH relativeFrom="page">
            <wp:posOffset>6356403</wp:posOffset>
          </wp:positionH>
          <wp:positionV relativeFrom="page">
            <wp:posOffset>10123999</wp:posOffset>
          </wp:positionV>
          <wp:extent cx="615600" cy="468000"/>
          <wp:effectExtent l="0" t="0" r="0" b="0"/>
          <wp:wrapSquare wrapText="bothSides"/>
          <wp:docPr id="2" name="Picture 2" descr="2tick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ticks black"/>
                  <pic:cNvPicPr>
                    <a:picLocks noChangeAspect="1" noChangeArrowheads="1"/>
                  </pic:cNvPicPr>
                </pic:nvPicPr>
                <pic:blipFill>
                  <a:blip r:embed="rId1"/>
                  <a:srcRect/>
                  <a:stretch>
                    <a:fillRect/>
                  </a:stretch>
                </pic:blipFill>
                <pic:spPr bwMode="auto">
                  <a:xfrm>
                    <a:off x="0" y="0"/>
                    <a:ext cx="615600" cy="46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EA7" w:rsidRDefault="006D5EA7">
      <w:r>
        <w:separator/>
      </w:r>
    </w:p>
  </w:footnote>
  <w:footnote w:type="continuationSeparator" w:id="0">
    <w:p w:rsidR="006D5EA7" w:rsidRDefault="006D5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7"/>
    </w:tblGrid>
    <w:tr w:rsidR="00573F14" w:rsidTr="00001577">
      <w:trPr>
        <w:cantSplit/>
      </w:trPr>
      <w:tc>
        <w:tcPr>
          <w:tcW w:w="10137" w:type="dxa"/>
          <w:tcBorders>
            <w:top w:val="nil"/>
            <w:left w:val="nil"/>
            <w:bottom w:val="nil"/>
            <w:right w:val="nil"/>
          </w:tcBorders>
        </w:tcPr>
        <w:p w:rsidR="00573F14" w:rsidRPr="00792B8E" w:rsidRDefault="00573F14">
          <w:pPr>
            <w:pStyle w:val="Header"/>
            <w:rPr>
              <w:rFonts w:ascii="Arial" w:hAnsi="Arial" w:cs="Arial"/>
              <w:b/>
              <w:bCs/>
            </w:rPr>
          </w:pPr>
          <w:r w:rsidRPr="00792B8E">
            <w:rPr>
              <w:rFonts w:ascii="Arial" w:hAnsi="Arial" w:cs="Arial"/>
              <w:b/>
            </w:rPr>
            <w:t xml:space="preserve">Department for </w:t>
          </w:r>
          <w:r w:rsidR="0094147E">
            <w:rPr>
              <w:rFonts w:ascii="Arial" w:hAnsi="Arial" w:cs="Arial"/>
              <w:b/>
            </w:rPr>
            <w:t xml:space="preserve">Digital, </w:t>
          </w:r>
          <w:r w:rsidRPr="00792B8E">
            <w:rPr>
              <w:rFonts w:ascii="Arial" w:hAnsi="Arial" w:cs="Arial"/>
              <w:b/>
            </w:rPr>
            <w:t xml:space="preserve">Culture, Media </w:t>
          </w:r>
          <w:r w:rsidR="00F81C8C">
            <w:rPr>
              <w:rFonts w:ascii="Arial" w:hAnsi="Arial" w:cs="Arial"/>
              <w:b/>
            </w:rPr>
            <w:t>&amp;</w:t>
          </w:r>
          <w:r w:rsidRPr="00792B8E">
            <w:rPr>
              <w:rFonts w:ascii="Arial" w:hAnsi="Arial" w:cs="Arial"/>
              <w:b/>
            </w:rPr>
            <w:t xml:space="preserve"> Sport</w:t>
          </w:r>
        </w:p>
      </w:tc>
    </w:tr>
    <w:tr w:rsidR="00573F14" w:rsidTr="00001577">
      <w:trPr>
        <w:cantSplit/>
      </w:trPr>
      <w:tc>
        <w:tcPr>
          <w:tcW w:w="10137" w:type="dxa"/>
          <w:tcBorders>
            <w:top w:val="nil"/>
            <w:left w:val="nil"/>
            <w:bottom w:val="nil"/>
            <w:right w:val="nil"/>
          </w:tcBorders>
        </w:tcPr>
        <w:p w:rsidR="00573F14" w:rsidRPr="00792B8E" w:rsidRDefault="00573F14">
          <w:pPr>
            <w:pStyle w:val="Header"/>
            <w:rPr>
              <w:rFonts w:ascii="Arial" w:hAnsi="Arial" w:cs="Arial"/>
            </w:rPr>
          </w:pPr>
        </w:p>
      </w:tc>
    </w:tr>
  </w:tbl>
  <w:p w:rsidR="00573F14" w:rsidRDefault="00573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8" w:type="dxa"/>
      <w:tblLayout w:type="fixed"/>
      <w:tblCellMar>
        <w:left w:w="0" w:type="dxa"/>
        <w:right w:w="0" w:type="dxa"/>
      </w:tblCellMar>
      <w:tblLook w:val="0000" w:firstRow="0" w:lastRow="0" w:firstColumn="0" w:lastColumn="0" w:noHBand="0" w:noVBand="0"/>
    </w:tblPr>
    <w:tblGrid>
      <w:gridCol w:w="9808"/>
    </w:tblGrid>
    <w:tr w:rsidR="00573F14" w:rsidTr="00CA405F">
      <w:trPr>
        <w:cantSplit/>
        <w:trHeight w:val="72"/>
      </w:trPr>
      <w:tc>
        <w:tcPr>
          <w:tcW w:w="9808" w:type="dxa"/>
          <w:tcMar>
            <w:left w:w="0" w:type="dxa"/>
            <w:right w:w="0" w:type="dxa"/>
          </w:tcMar>
        </w:tcPr>
        <w:p w:rsidR="00573F14" w:rsidRPr="008221DF" w:rsidRDefault="00573F14" w:rsidP="00E25472">
          <w:pPr>
            <w:pStyle w:val="Header"/>
            <w:jc w:val="center"/>
            <w:rPr>
              <w:rFonts w:ascii="Arial" w:hAnsi="Arial" w:cs="Arial"/>
              <w:sz w:val="16"/>
              <w:szCs w:val="16"/>
            </w:rPr>
          </w:pPr>
        </w:p>
      </w:tc>
    </w:tr>
  </w:tbl>
  <w:p w:rsidR="00573F14" w:rsidRDefault="00573F14" w:rsidP="00A45829">
    <w:pPr>
      <w:pStyle w:val="Header"/>
      <w:spacing w:line="20" w:lineRule="exact"/>
    </w:pPr>
    <w:r>
      <w:rPr>
        <w:rFonts w:ascii="Arial" w:hAnsi="Arial" w:cs="Arial"/>
        <w:noProof/>
        <w:szCs w:val="24"/>
        <w:lang w:eastAsia="en-GB"/>
      </w:rPr>
      <w:drawing>
        <wp:anchor distT="0" distB="0" distL="114300" distR="114300" simplePos="0" relativeHeight="251661312" behindDoc="0" locked="0" layoutInCell="0" allowOverlap="1" wp14:anchorId="2016CC6A" wp14:editId="25ACBBBA">
          <wp:simplePos x="0" y="0"/>
          <wp:positionH relativeFrom="page">
            <wp:posOffset>335915</wp:posOffset>
          </wp:positionH>
          <wp:positionV relativeFrom="page">
            <wp:posOffset>533400</wp:posOffset>
          </wp:positionV>
          <wp:extent cx="1910785" cy="1468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10785" cy="1468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30CF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C015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C8E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3E65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A610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D013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80D5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0B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EEB9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E46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A41FEC"/>
    <w:multiLevelType w:val="multilevel"/>
    <w:tmpl w:val="A56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B7CB3"/>
    <w:multiLevelType w:val="multilevel"/>
    <w:tmpl w:val="4302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911758"/>
    <w:multiLevelType w:val="hybridMultilevel"/>
    <w:tmpl w:val="3C0E5A8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6EA20347"/>
    <w:multiLevelType w:val="multilevel"/>
    <w:tmpl w:val="F844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69"/>
    <w:rsid w:val="00001577"/>
    <w:rsid w:val="00001E45"/>
    <w:rsid w:val="000039E7"/>
    <w:rsid w:val="000059CC"/>
    <w:rsid w:val="000134C5"/>
    <w:rsid w:val="00015166"/>
    <w:rsid w:val="00022582"/>
    <w:rsid w:val="00023A5A"/>
    <w:rsid w:val="0002501C"/>
    <w:rsid w:val="00025DBA"/>
    <w:rsid w:val="00033F6C"/>
    <w:rsid w:val="000348A5"/>
    <w:rsid w:val="000362FA"/>
    <w:rsid w:val="000365B0"/>
    <w:rsid w:val="00037FB3"/>
    <w:rsid w:val="000411BA"/>
    <w:rsid w:val="00041A2E"/>
    <w:rsid w:val="00044B0E"/>
    <w:rsid w:val="00047F23"/>
    <w:rsid w:val="0005089C"/>
    <w:rsid w:val="00056B11"/>
    <w:rsid w:val="0006000F"/>
    <w:rsid w:val="00060AA9"/>
    <w:rsid w:val="00060DF6"/>
    <w:rsid w:val="00061177"/>
    <w:rsid w:val="000613FF"/>
    <w:rsid w:val="000626E8"/>
    <w:rsid w:val="00064A95"/>
    <w:rsid w:val="00070056"/>
    <w:rsid w:val="0007098A"/>
    <w:rsid w:val="00070B6F"/>
    <w:rsid w:val="00073346"/>
    <w:rsid w:val="000751E4"/>
    <w:rsid w:val="000760F2"/>
    <w:rsid w:val="00077A30"/>
    <w:rsid w:val="00077D97"/>
    <w:rsid w:val="00082F9C"/>
    <w:rsid w:val="0008474F"/>
    <w:rsid w:val="00092060"/>
    <w:rsid w:val="0009278F"/>
    <w:rsid w:val="00094C39"/>
    <w:rsid w:val="00095D5C"/>
    <w:rsid w:val="00097816"/>
    <w:rsid w:val="00097ED1"/>
    <w:rsid w:val="000A103F"/>
    <w:rsid w:val="000A14A1"/>
    <w:rsid w:val="000A2964"/>
    <w:rsid w:val="000A3E08"/>
    <w:rsid w:val="000A45F3"/>
    <w:rsid w:val="000A53DF"/>
    <w:rsid w:val="000A7389"/>
    <w:rsid w:val="000A7A20"/>
    <w:rsid w:val="000B089D"/>
    <w:rsid w:val="000B08B8"/>
    <w:rsid w:val="000B1DB8"/>
    <w:rsid w:val="000B1EBE"/>
    <w:rsid w:val="000B4037"/>
    <w:rsid w:val="000C3AEC"/>
    <w:rsid w:val="000C48FF"/>
    <w:rsid w:val="000C5EE2"/>
    <w:rsid w:val="000C68D0"/>
    <w:rsid w:val="000C69AF"/>
    <w:rsid w:val="000C6E68"/>
    <w:rsid w:val="000C73D0"/>
    <w:rsid w:val="000D1833"/>
    <w:rsid w:val="000D3389"/>
    <w:rsid w:val="000D43F7"/>
    <w:rsid w:val="000D571E"/>
    <w:rsid w:val="000D6198"/>
    <w:rsid w:val="000D6F45"/>
    <w:rsid w:val="000E0A85"/>
    <w:rsid w:val="000E3129"/>
    <w:rsid w:val="000E5645"/>
    <w:rsid w:val="000E5B7C"/>
    <w:rsid w:val="000F406C"/>
    <w:rsid w:val="000F488D"/>
    <w:rsid w:val="000F4CA5"/>
    <w:rsid w:val="000F6C5F"/>
    <w:rsid w:val="0010399E"/>
    <w:rsid w:val="001063BA"/>
    <w:rsid w:val="0010700F"/>
    <w:rsid w:val="0011057E"/>
    <w:rsid w:val="00115771"/>
    <w:rsid w:val="00127973"/>
    <w:rsid w:val="00131805"/>
    <w:rsid w:val="0013368F"/>
    <w:rsid w:val="00133BEB"/>
    <w:rsid w:val="00134231"/>
    <w:rsid w:val="00136CE9"/>
    <w:rsid w:val="00137B67"/>
    <w:rsid w:val="00140154"/>
    <w:rsid w:val="0014018F"/>
    <w:rsid w:val="00140425"/>
    <w:rsid w:val="00141FB8"/>
    <w:rsid w:val="00146FDE"/>
    <w:rsid w:val="0014730C"/>
    <w:rsid w:val="00151D95"/>
    <w:rsid w:val="0015235B"/>
    <w:rsid w:val="001528EF"/>
    <w:rsid w:val="001530B9"/>
    <w:rsid w:val="00154586"/>
    <w:rsid w:val="00155188"/>
    <w:rsid w:val="00156B1D"/>
    <w:rsid w:val="001601E4"/>
    <w:rsid w:val="00160C8D"/>
    <w:rsid w:val="0016124C"/>
    <w:rsid w:val="00166F0D"/>
    <w:rsid w:val="00176458"/>
    <w:rsid w:val="00177B82"/>
    <w:rsid w:val="00186E43"/>
    <w:rsid w:val="001874AF"/>
    <w:rsid w:val="00187B4B"/>
    <w:rsid w:val="00190B64"/>
    <w:rsid w:val="001918C8"/>
    <w:rsid w:val="00191D5A"/>
    <w:rsid w:val="001A27D0"/>
    <w:rsid w:val="001A7520"/>
    <w:rsid w:val="001B1121"/>
    <w:rsid w:val="001B6B0C"/>
    <w:rsid w:val="001B7D68"/>
    <w:rsid w:val="001C1D6E"/>
    <w:rsid w:val="001C1FBF"/>
    <w:rsid w:val="001C3F14"/>
    <w:rsid w:val="001C4F1C"/>
    <w:rsid w:val="001C6AA1"/>
    <w:rsid w:val="001C6CCE"/>
    <w:rsid w:val="001D0EDD"/>
    <w:rsid w:val="001D1D77"/>
    <w:rsid w:val="001D37EE"/>
    <w:rsid w:val="001D3DAE"/>
    <w:rsid w:val="001D7568"/>
    <w:rsid w:val="001D7EF8"/>
    <w:rsid w:val="001E125E"/>
    <w:rsid w:val="001E17C6"/>
    <w:rsid w:val="001E1954"/>
    <w:rsid w:val="001E3809"/>
    <w:rsid w:val="001E3A03"/>
    <w:rsid w:val="001E6874"/>
    <w:rsid w:val="001E6F9F"/>
    <w:rsid w:val="001E7676"/>
    <w:rsid w:val="001F45CE"/>
    <w:rsid w:val="001F611E"/>
    <w:rsid w:val="001F6DE0"/>
    <w:rsid w:val="001F7D95"/>
    <w:rsid w:val="0020289C"/>
    <w:rsid w:val="002033FD"/>
    <w:rsid w:val="00206321"/>
    <w:rsid w:val="00212C7E"/>
    <w:rsid w:val="00222C97"/>
    <w:rsid w:val="00223E15"/>
    <w:rsid w:val="00223FFD"/>
    <w:rsid w:val="00225D78"/>
    <w:rsid w:val="0023082E"/>
    <w:rsid w:val="002314B5"/>
    <w:rsid w:val="00232A6E"/>
    <w:rsid w:val="00233334"/>
    <w:rsid w:val="00234588"/>
    <w:rsid w:val="00235097"/>
    <w:rsid w:val="002363AC"/>
    <w:rsid w:val="0024270C"/>
    <w:rsid w:val="002433FF"/>
    <w:rsid w:val="00243F3C"/>
    <w:rsid w:val="00246B74"/>
    <w:rsid w:val="00246CB9"/>
    <w:rsid w:val="002528FC"/>
    <w:rsid w:val="00252BCF"/>
    <w:rsid w:val="0026038D"/>
    <w:rsid w:val="00261721"/>
    <w:rsid w:val="002621BB"/>
    <w:rsid w:val="00262AA1"/>
    <w:rsid w:val="00266961"/>
    <w:rsid w:val="002772A4"/>
    <w:rsid w:val="00281C11"/>
    <w:rsid w:val="00282391"/>
    <w:rsid w:val="00283A83"/>
    <w:rsid w:val="00286F20"/>
    <w:rsid w:val="00290A95"/>
    <w:rsid w:val="00291699"/>
    <w:rsid w:val="002925A9"/>
    <w:rsid w:val="0029260C"/>
    <w:rsid w:val="00293CA9"/>
    <w:rsid w:val="00297330"/>
    <w:rsid w:val="002A0B94"/>
    <w:rsid w:val="002A1373"/>
    <w:rsid w:val="002A1CEA"/>
    <w:rsid w:val="002A3AD5"/>
    <w:rsid w:val="002B10F4"/>
    <w:rsid w:val="002B22A4"/>
    <w:rsid w:val="002B64C0"/>
    <w:rsid w:val="002C22DC"/>
    <w:rsid w:val="002C3FD4"/>
    <w:rsid w:val="002C42EB"/>
    <w:rsid w:val="002D0A24"/>
    <w:rsid w:val="002D122F"/>
    <w:rsid w:val="002D40A3"/>
    <w:rsid w:val="002D4BA8"/>
    <w:rsid w:val="002D7356"/>
    <w:rsid w:val="002D7CAA"/>
    <w:rsid w:val="002E1797"/>
    <w:rsid w:val="002E1F39"/>
    <w:rsid w:val="002E35EB"/>
    <w:rsid w:val="002E59E4"/>
    <w:rsid w:val="002E629D"/>
    <w:rsid w:val="002E723D"/>
    <w:rsid w:val="002E7A7C"/>
    <w:rsid w:val="002F1E5D"/>
    <w:rsid w:val="002F3A74"/>
    <w:rsid w:val="002F6E1E"/>
    <w:rsid w:val="002F7207"/>
    <w:rsid w:val="002F7D01"/>
    <w:rsid w:val="003001CB"/>
    <w:rsid w:val="00301AAD"/>
    <w:rsid w:val="0030230C"/>
    <w:rsid w:val="00306354"/>
    <w:rsid w:val="00313AA7"/>
    <w:rsid w:val="003153AE"/>
    <w:rsid w:val="00324C2F"/>
    <w:rsid w:val="003269EC"/>
    <w:rsid w:val="00327530"/>
    <w:rsid w:val="00327832"/>
    <w:rsid w:val="00331C0E"/>
    <w:rsid w:val="003414A2"/>
    <w:rsid w:val="00341C2F"/>
    <w:rsid w:val="003420A7"/>
    <w:rsid w:val="00344201"/>
    <w:rsid w:val="00344729"/>
    <w:rsid w:val="00346B42"/>
    <w:rsid w:val="0035102F"/>
    <w:rsid w:val="003510CF"/>
    <w:rsid w:val="00354407"/>
    <w:rsid w:val="00356F34"/>
    <w:rsid w:val="00362A51"/>
    <w:rsid w:val="00362EE5"/>
    <w:rsid w:val="00376A47"/>
    <w:rsid w:val="00377BC1"/>
    <w:rsid w:val="003820EA"/>
    <w:rsid w:val="00382E09"/>
    <w:rsid w:val="0038364F"/>
    <w:rsid w:val="003848C5"/>
    <w:rsid w:val="003870FC"/>
    <w:rsid w:val="003921DB"/>
    <w:rsid w:val="00393862"/>
    <w:rsid w:val="00395BAA"/>
    <w:rsid w:val="0039675E"/>
    <w:rsid w:val="003A35DC"/>
    <w:rsid w:val="003A5425"/>
    <w:rsid w:val="003A5816"/>
    <w:rsid w:val="003A5D50"/>
    <w:rsid w:val="003A7A93"/>
    <w:rsid w:val="003C0607"/>
    <w:rsid w:val="003C33F0"/>
    <w:rsid w:val="003C3901"/>
    <w:rsid w:val="003C4633"/>
    <w:rsid w:val="003C4E80"/>
    <w:rsid w:val="003C57A5"/>
    <w:rsid w:val="003C7518"/>
    <w:rsid w:val="003D0ECC"/>
    <w:rsid w:val="003D0F35"/>
    <w:rsid w:val="003D2571"/>
    <w:rsid w:val="003D3E71"/>
    <w:rsid w:val="003D5AFC"/>
    <w:rsid w:val="003D5D85"/>
    <w:rsid w:val="003D7DA4"/>
    <w:rsid w:val="003E08B7"/>
    <w:rsid w:val="003E0D8C"/>
    <w:rsid w:val="003E12A4"/>
    <w:rsid w:val="003E1364"/>
    <w:rsid w:val="003E1C87"/>
    <w:rsid w:val="003E5E96"/>
    <w:rsid w:val="003E67F5"/>
    <w:rsid w:val="003E70B3"/>
    <w:rsid w:val="003E70EE"/>
    <w:rsid w:val="003E745C"/>
    <w:rsid w:val="003E75AC"/>
    <w:rsid w:val="003E7B3A"/>
    <w:rsid w:val="003F1E5C"/>
    <w:rsid w:val="003F3E20"/>
    <w:rsid w:val="003F53EE"/>
    <w:rsid w:val="003F7AC3"/>
    <w:rsid w:val="0040081B"/>
    <w:rsid w:val="00402DDE"/>
    <w:rsid w:val="00407C5D"/>
    <w:rsid w:val="004127D9"/>
    <w:rsid w:val="00412A85"/>
    <w:rsid w:val="00414E46"/>
    <w:rsid w:val="00415107"/>
    <w:rsid w:val="00415434"/>
    <w:rsid w:val="00420A6F"/>
    <w:rsid w:val="0042158D"/>
    <w:rsid w:val="004239EA"/>
    <w:rsid w:val="00425CFF"/>
    <w:rsid w:val="004261AA"/>
    <w:rsid w:val="004264AB"/>
    <w:rsid w:val="00427390"/>
    <w:rsid w:val="004275D6"/>
    <w:rsid w:val="004277FD"/>
    <w:rsid w:val="0043129C"/>
    <w:rsid w:val="00437F14"/>
    <w:rsid w:val="0044025F"/>
    <w:rsid w:val="00440468"/>
    <w:rsid w:val="0044592E"/>
    <w:rsid w:val="0044665E"/>
    <w:rsid w:val="00446D3C"/>
    <w:rsid w:val="004502F1"/>
    <w:rsid w:val="00452814"/>
    <w:rsid w:val="00452BC4"/>
    <w:rsid w:val="00460495"/>
    <w:rsid w:val="004614D3"/>
    <w:rsid w:val="00463579"/>
    <w:rsid w:val="004638DD"/>
    <w:rsid w:val="00471BBA"/>
    <w:rsid w:val="0047279B"/>
    <w:rsid w:val="00473C12"/>
    <w:rsid w:val="0047668C"/>
    <w:rsid w:val="00476A61"/>
    <w:rsid w:val="00476F7C"/>
    <w:rsid w:val="00481E94"/>
    <w:rsid w:val="00482056"/>
    <w:rsid w:val="00484161"/>
    <w:rsid w:val="00484748"/>
    <w:rsid w:val="004878DB"/>
    <w:rsid w:val="004921F9"/>
    <w:rsid w:val="004969FF"/>
    <w:rsid w:val="00496C4B"/>
    <w:rsid w:val="004A2B42"/>
    <w:rsid w:val="004A332C"/>
    <w:rsid w:val="004A4D11"/>
    <w:rsid w:val="004B601E"/>
    <w:rsid w:val="004C2DB3"/>
    <w:rsid w:val="004C5176"/>
    <w:rsid w:val="004C57A9"/>
    <w:rsid w:val="004C6E64"/>
    <w:rsid w:val="004C7CB6"/>
    <w:rsid w:val="004D077A"/>
    <w:rsid w:val="004D08A3"/>
    <w:rsid w:val="004D227F"/>
    <w:rsid w:val="004D2C69"/>
    <w:rsid w:val="004D336D"/>
    <w:rsid w:val="004D340C"/>
    <w:rsid w:val="004D3887"/>
    <w:rsid w:val="004D5D15"/>
    <w:rsid w:val="004D6F9C"/>
    <w:rsid w:val="004D7184"/>
    <w:rsid w:val="004E1CA7"/>
    <w:rsid w:val="004E5806"/>
    <w:rsid w:val="004E66C2"/>
    <w:rsid w:val="004F1774"/>
    <w:rsid w:val="004F533B"/>
    <w:rsid w:val="00502DFA"/>
    <w:rsid w:val="0050679E"/>
    <w:rsid w:val="005121A7"/>
    <w:rsid w:val="00516254"/>
    <w:rsid w:val="00516C4A"/>
    <w:rsid w:val="0052095F"/>
    <w:rsid w:val="00521083"/>
    <w:rsid w:val="005244ED"/>
    <w:rsid w:val="00524571"/>
    <w:rsid w:val="00524627"/>
    <w:rsid w:val="00531512"/>
    <w:rsid w:val="00532512"/>
    <w:rsid w:val="005326C0"/>
    <w:rsid w:val="00540916"/>
    <w:rsid w:val="0054315D"/>
    <w:rsid w:val="00544961"/>
    <w:rsid w:val="00545336"/>
    <w:rsid w:val="00560B25"/>
    <w:rsid w:val="005613F3"/>
    <w:rsid w:val="00561A76"/>
    <w:rsid w:val="005624E4"/>
    <w:rsid w:val="00563AD7"/>
    <w:rsid w:val="005652D7"/>
    <w:rsid w:val="00565A8A"/>
    <w:rsid w:val="005669E5"/>
    <w:rsid w:val="00567C56"/>
    <w:rsid w:val="00572804"/>
    <w:rsid w:val="00572C9C"/>
    <w:rsid w:val="00573F14"/>
    <w:rsid w:val="005761D0"/>
    <w:rsid w:val="00577292"/>
    <w:rsid w:val="005806BF"/>
    <w:rsid w:val="0058402B"/>
    <w:rsid w:val="00590EE8"/>
    <w:rsid w:val="00593738"/>
    <w:rsid w:val="00593E23"/>
    <w:rsid w:val="005957B0"/>
    <w:rsid w:val="005A22BB"/>
    <w:rsid w:val="005A6DE3"/>
    <w:rsid w:val="005B4657"/>
    <w:rsid w:val="005B5BAE"/>
    <w:rsid w:val="005B66FD"/>
    <w:rsid w:val="005C21CE"/>
    <w:rsid w:val="005C26D9"/>
    <w:rsid w:val="005C2AC7"/>
    <w:rsid w:val="005C3A93"/>
    <w:rsid w:val="005C5398"/>
    <w:rsid w:val="005C55F2"/>
    <w:rsid w:val="005C6E4E"/>
    <w:rsid w:val="005C7037"/>
    <w:rsid w:val="005C7857"/>
    <w:rsid w:val="005E18D4"/>
    <w:rsid w:val="005E3B99"/>
    <w:rsid w:val="005E3D84"/>
    <w:rsid w:val="005E685E"/>
    <w:rsid w:val="005F25DF"/>
    <w:rsid w:val="005F56DE"/>
    <w:rsid w:val="005F607D"/>
    <w:rsid w:val="005F6AC4"/>
    <w:rsid w:val="005F77AE"/>
    <w:rsid w:val="00600B3F"/>
    <w:rsid w:val="0060179D"/>
    <w:rsid w:val="00604294"/>
    <w:rsid w:val="00610A55"/>
    <w:rsid w:val="0061299C"/>
    <w:rsid w:val="0061525B"/>
    <w:rsid w:val="00620766"/>
    <w:rsid w:val="0062189C"/>
    <w:rsid w:val="00622306"/>
    <w:rsid w:val="00626BC2"/>
    <w:rsid w:val="006275D0"/>
    <w:rsid w:val="00627692"/>
    <w:rsid w:val="00631CD4"/>
    <w:rsid w:val="00633DAE"/>
    <w:rsid w:val="00637749"/>
    <w:rsid w:val="00641BB9"/>
    <w:rsid w:val="00646CD6"/>
    <w:rsid w:val="00647831"/>
    <w:rsid w:val="00652F15"/>
    <w:rsid w:val="00653EB6"/>
    <w:rsid w:val="006558C3"/>
    <w:rsid w:val="00665127"/>
    <w:rsid w:val="006664CC"/>
    <w:rsid w:val="00677938"/>
    <w:rsid w:val="00680762"/>
    <w:rsid w:val="00684565"/>
    <w:rsid w:val="00684E6E"/>
    <w:rsid w:val="00686416"/>
    <w:rsid w:val="00686D10"/>
    <w:rsid w:val="0068778F"/>
    <w:rsid w:val="00691891"/>
    <w:rsid w:val="00691923"/>
    <w:rsid w:val="00693415"/>
    <w:rsid w:val="0069378D"/>
    <w:rsid w:val="00694D9F"/>
    <w:rsid w:val="00697C2A"/>
    <w:rsid w:val="006A0711"/>
    <w:rsid w:val="006A524C"/>
    <w:rsid w:val="006B1E69"/>
    <w:rsid w:val="006B231E"/>
    <w:rsid w:val="006B3ABC"/>
    <w:rsid w:val="006B3ED5"/>
    <w:rsid w:val="006B63AF"/>
    <w:rsid w:val="006C2905"/>
    <w:rsid w:val="006C2E11"/>
    <w:rsid w:val="006C55DB"/>
    <w:rsid w:val="006C6AED"/>
    <w:rsid w:val="006D3E56"/>
    <w:rsid w:val="006D5EA7"/>
    <w:rsid w:val="006E0FE8"/>
    <w:rsid w:val="006E2C19"/>
    <w:rsid w:val="006E3693"/>
    <w:rsid w:val="006E3C87"/>
    <w:rsid w:val="006E4523"/>
    <w:rsid w:val="006E5F6E"/>
    <w:rsid w:val="006E72A8"/>
    <w:rsid w:val="006F32D9"/>
    <w:rsid w:val="006F57B5"/>
    <w:rsid w:val="006F60E6"/>
    <w:rsid w:val="006F63E3"/>
    <w:rsid w:val="006F66A3"/>
    <w:rsid w:val="00701C4A"/>
    <w:rsid w:val="00710432"/>
    <w:rsid w:val="00711699"/>
    <w:rsid w:val="00711E29"/>
    <w:rsid w:val="007123CD"/>
    <w:rsid w:val="00712938"/>
    <w:rsid w:val="00712C35"/>
    <w:rsid w:val="007146A2"/>
    <w:rsid w:val="00714A49"/>
    <w:rsid w:val="00715C56"/>
    <w:rsid w:val="00716AB1"/>
    <w:rsid w:val="00721749"/>
    <w:rsid w:val="00722320"/>
    <w:rsid w:val="007242AC"/>
    <w:rsid w:val="007244B2"/>
    <w:rsid w:val="0072470B"/>
    <w:rsid w:val="007277F5"/>
    <w:rsid w:val="00733EE7"/>
    <w:rsid w:val="007348B8"/>
    <w:rsid w:val="007356D9"/>
    <w:rsid w:val="00737A1B"/>
    <w:rsid w:val="00740236"/>
    <w:rsid w:val="00740B12"/>
    <w:rsid w:val="00744248"/>
    <w:rsid w:val="007463CE"/>
    <w:rsid w:val="00747EE0"/>
    <w:rsid w:val="00750A5C"/>
    <w:rsid w:val="00751BAF"/>
    <w:rsid w:val="00751C5E"/>
    <w:rsid w:val="007536A9"/>
    <w:rsid w:val="00761CE9"/>
    <w:rsid w:val="0076224F"/>
    <w:rsid w:val="007627B2"/>
    <w:rsid w:val="00762FCE"/>
    <w:rsid w:val="00764795"/>
    <w:rsid w:val="00765E64"/>
    <w:rsid w:val="007731AB"/>
    <w:rsid w:val="00774E63"/>
    <w:rsid w:val="00774E89"/>
    <w:rsid w:val="00781C79"/>
    <w:rsid w:val="00781EB3"/>
    <w:rsid w:val="00782D10"/>
    <w:rsid w:val="00785BAE"/>
    <w:rsid w:val="0078681C"/>
    <w:rsid w:val="007871A3"/>
    <w:rsid w:val="0079020D"/>
    <w:rsid w:val="00792B8E"/>
    <w:rsid w:val="00792B95"/>
    <w:rsid w:val="00796E36"/>
    <w:rsid w:val="007A117C"/>
    <w:rsid w:val="007A6CD0"/>
    <w:rsid w:val="007A7A6F"/>
    <w:rsid w:val="007B0179"/>
    <w:rsid w:val="007B609E"/>
    <w:rsid w:val="007B6EDB"/>
    <w:rsid w:val="007C0872"/>
    <w:rsid w:val="007C45DE"/>
    <w:rsid w:val="007C5872"/>
    <w:rsid w:val="007C67A5"/>
    <w:rsid w:val="007D1BD8"/>
    <w:rsid w:val="007D1E31"/>
    <w:rsid w:val="007D66FC"/>
    <w:rsid w:val="007D7607"/>
    <w:rsid w:val="007D7B0A"/>
    <w:rsid w:val="007E00B5"/>
    <w:rsid w:val="007E0932"/>
    <w:rsid w:val="007E3CF1"/>
    <w:rsid w:val="007E6315"/>
    <w:rsid w:val="007F2A33"/>
    <w:rsid w:val="007F49DC"/>
    <w:rsid w:val="007F4AB4"/>
    <w:rsid w:val="007F4F80"/>
    <w:rsid w:val="007F7B13"/>
    <w:rsid w:val="00802402"/>
    <w:rsid w:val="00805055"/>
    <w:rsid w:val="00807F81"/>
    <w:rsid w:val="008129EA"/>
    <w:rsid w:val="0081392F"/>
    <w:rsid w:val="008156B1"/>
    <w:rsid w:val="00820D89"/>
    <w:rsid w:val="008221DF"/>
    <w:rsid w:val="00822885"/>
    <w:rsid w:val="00822E04"/>
    <w:rsid w:val="00824B94"/>
    <w:rsid w:val="00824E39"/>
    <w:rsid w:val="008275FF"/>
    <w:rsid w:val="008277C8"/>
    <w:rsid w:val="008318B6"/>
    <w:rsid w:val="00833A12"/>
    <w:rsid w:val="008376C2"/>
    <w:rsid w:val="008408C9"/>
    <w:rsid w:val="008437CB"/>
    <w:rsid w:val="00843A5D"/>
    <w:rsid w:val="00846080"/>
    <w:rsid w:val="0084617D"/>
    <w:rsid w:val="00851447"/>
    <w:rsid w:val="00851C90"/>
    <w:rsid w:val="00851FBB"/>
    <w:rsid w:val="00853D3F"/>
    <w:rsid w:val="00854FB8"/>
    <w:rsid w:val="008564D6"/>
    <w:rsid w:val="008645F4"/>
    <w:rsid w:val="00866384"/>
    <w:rsid w:val="008700BF"/>
    <w:rsid w:val="0087078C"/>
    <w:rsid w:val="00880F52"/>
    <w:rsid w:val="008826E5"/>
    <w:rsid w:val="00882C28"/>
    <w:rsid w:val="0088465F"/>
    <w:rsid w:val="00892FE1"/>
    <w:rsid w:val="008931F5"/>
    <w:rsid w:val="00893C67"/>
    <w:rsid w:val="008A1BB0"/>
    <w:rsid w:val="008A4635"/>
    <w:rsid w:val="008A4C47"/>
    <w:rsid w:val="008B44CE"/>
    <w:rsid w:val="008B5E3E"/>
    <w:rsid w:val="008B6B86"/>
    <w:rsid w:val="008B6D2A"/>
    <w:rsid w:val="008B7B92"/>
    <w:rsid w:val="008C3368"/>
    <w:rsid w:val="008C343F"/>
    <w:rsid w:val="008C3CC4"/>
    <w:rsid w:val="008C5464"/>
    <w:rsid w:val="008D0429"/>
    <w:rsid w:val="008D3D67"/>
    <w:rsid w:val="008D4625"/>
    <w:rsid w:val="008D4D54"/>
    <w:rsid w:val="008D72F8"/>
    <w:rsid w:val="008E2F1E"/>
    <w:rsid w:val="008E453C"/>
    <w:rsid w:val="008E52F9"/>
    <w:rsid w:val="008E53A5"/>
    <w:rsid w:val="008E57C5"/>
    <w:rsid w:val="008F341F"/>
    <w:rsid w:val="008F3D34"/>
    <w:rsid w:val="008F3EE2"/>
    <w:rsid w:val="008F4838"/>
    <w:rsid w:val="008F79C4"/>
    <w:rsid w:val="00901E05"/>
    <w:rsid w:val="00902B96"/>
    <w:rsid w:val="0090481F"/>
    <w:rsid w:val="0090531B"/>
    <w:rsid w:val="0090612B"/>
    <w:rsid w:val="00906A69"/>
    <w:rsid w:val="009100F8"/>
    <w:rsid w:val="009129CB"/>
    <w:rsid w:val="009139AF"/>
    <w:rsid w:val="009143AE"/>
    <w:rsid w:val="00915FA7"/>
    <w:rsid w:val="00916DB8"/>
    <w:rsid w:val="00920CEE"/>
    <w:rsid w:val="0092241B"/>
    <w:rsid w:val="00923AD0"/>
    <w:rsid w:val="009246D7"/>
    <w:rsid w:val="00925B58"/>
    <w:rsid w:val="009308D4"/>
    <w:rsid w:val="00934455"/>
    <w:rsid w:val="0093460D"/>
    <w:rsid w:val="009350D0"/>
    <w:rsid w:val="009367A0"/>
    <w:rsid w:val="00940BD9"/>
    <w:rsid w:val="00940DC1"/>
    <w:rsid w:val="0094147E"/>
    <w:rsid w:val="00945008"/>
    <w:rsid w:val="00945A63"/>
    <w:rsid w:val="00947ED7"/>
    <w:rsid w:val="00951407"/>
    <w:rsid w:val="00953496"/>
    <w:rsid w:val="00953DE8"/>
    <w:rsid w:val="00954473"/>
    <w:rsid w:val="00957A3E"/>
    <w:rsid w:val="0096002E"/>
    <w:rsid w:val="009646DD"/>
    <w:rsid w:val="00967249"/>
    <w:rsid w:val="00971513"/>
    <w:rsid w:val="0097249F"/>
    <w:rsid w:val="009740D5"/>
    <w:rsid w:val="009745F6"/>
    <w:rsid w:val="009748DA"/>
    <w:rsid w:val="0097594B"/>
    <w:rsid w:val="00976B31"/>
    <w:rsid w:val="00977284"/>
    <w:rsid w:val="00980C9D"/>
    <w:rsid w:val="00981842"/>
    <w:rsid w:val="00981EE9"/>
    <w:rsid w:val="00984E24"/>
    <w:rsid w:val="009866C6"/>
    <w:rsid w:val="00990E52"/>
    <w:rsid w:val="00992C47"/>
    <w:rsid w:val="00994303"/>
    <w:rsid w:val="00994FEA"/>
    <w:rsid w:val="00997287"/>
    <w:rsid w:val="009A04D1"/>
    <w:rsid w:val="009A0D7E"/>
    <w:rsid w:val="009A30C2"/>
    <w:rsid w:val="009A34EF"/>
    <w:rsid w:val="009A5C2B"/>
    <w:rsid w:val="009B0DC4"/>
    <w:rsid w:val="009B17E8"/>
    <w:rsid w:val="009B1D6F"/>
    <w:rsid w:val="009B1EDA"/>
    <w:rsid w:val="009B5AE7"/>
    <w:rsid w:val="009B7AC0"/>
    <w:rsid w:val="009C0F07"/>
    <w:rsid w:val="009C29D6"/>
    <w:rsid w:val="009C4039"/>
    <w:rsid w:val="009C5131"/>
    <w:rsid w:val="009C7850"/>
    <w:rsid w:val="009C78A7"/>
    <w:rsid w:val="009D1E0B"/>
    <w:rsid w:val="009D3B47"/>
    <w:rsid w:val="009E0338"/>
    <w:rsid w:val="009E04F4"/>
    <w:rsid w:val="009E0E90"/>
    <w:rsid w:val="009E355E"/>
    <w:rsid w:val="009E6841"/>
    <w:rsid w:val="009F39DB"/>
    <w:rsid w:val="009F60F1"/>
    <w:rsid w:val="009F63D1"/>
    <w:rsid w:val="00A03985"/>
    <w:rsid w:val="00A06D75"/>
    <w:rsid w:val="00A10347"/>
    <w:rsid w:val="00A10CBC"/>
    <w:rsid w:val="00A11F80"/>
    <w:rsid w:val="00A16BB9"/>
    <w:rsid w:val="00A2388C"/>
    <w:rsid w:val="00A245D2"/>
    <w:rsid w:val="00A26AB5"/>
    <w:rsid w:val="00A2778A"/>
    <w:rsid w:val="00A362F7"/>
    <w:rsid w:val="00A3664D"/>
    <w:rsid w:val="00A42487"/>
    <w:rsid w:val="00A42E89"/>
    <w:rsid w:val="00A434F1"/>
    <w:rsid w:val="00A437D5"/>
    <w:rsid w:val="00A45829"/>
    <w:rsid w:val="00A45A0C"/>
    <w:rsid w:val="00A46054"/>
    <w:rsid w:val="00A460EC"/>
    <w:rsid w:val="00A478BE"/>
    <w:rsid w:val="00A50887"/>
    <w:rsid w:val="00A50FDA"/>
    <w:rsid w:val="00A52FC9"/>
    <w:rsid w:val="00A535C6"/>
    <w:rsid w:val="00A53794"/>
    <w:rsid w:val="00A53D68"/>
    <w:rsid w:val="00A53D92"/>
    <w:rsid w:val="00A55A89"/>
    <w:rsid w:val="00A56449"/>
    <w:rsid w:val="00A571EB"/>
    <w:rsid w:val="00A573D0"/>
    <w:rsid w:val="00A57E85"/>
    <w:rsid w:val="00A62D2A"/>
    <w:rsid w:val="00A6450B"/>
    <w:rsid w:val="00A70F09"/>
    <w:rsid w:val="00A71504"/>
    <w:rsid w:val="00A7364E"/>
    <w:rsid w:val="00A82DA2"/>
    <w:rsid w:val="00A82DF1"/>
    <w:rsid w:val="00A84E70"/>
    <w:rsid w:val="00A90A97"/>
    <w:rsid w:val="00A92215"/>
    <w:rsid w:val="00A94BB3"/>
    <w:rsid w:val="00AA064A"/>
    <w:rsid w:val="00AA105A"/>
    <w:rsid w:val="00AA1EE2"/>
    <w:rsid w:val="00AA25CC"/>
    <w:rsid w:val="00AA378C"/>
    <w:rsid w:val="00AA3D71"/>
    <w:rsid w:val="00AA5C24"/>
    <w:rsid w:val="00AA7D43"/>
    <w:rsid w:val="00AB0D17"/>
    <w:rsid w:val="00AB1CE2"/>
    <w:rsid w:val="00AB33DA"/>
    <w:rsid w:val="00AC0F91"/>
    <w:rsid w:val="00AC4F1C"/>
    <w:rsid w:val="00AC5043"/>
    <w:rsid w:val="00AC548C"/>
    <w:rsid w:val="00AC56C5"/>
    <w:rsid w:val="00AC695C"/>
    <w:rsid w:val="00AC6A9A"/>
    <w:rsid w:val="00AD0CA6"/>
    <w:rsid w:val="00AD2A59"/>
    <w:rsid w:val="00AD2C00"/>
    <w:rsid w:val="00AD3BB4"/>
    <w:rsid w:val="00AD4C46"/>
    <w:rsid w:val="00AE401C"/>
    <w:rsid w:val="00AF1176"/>
    <w:rsid w:val="00AF13EB"/>
    <w:rsid w:val="00AF241C"/>
    <w:rsid w:val="00AF51E5"/>
    <w:rsid w:val="00AF6C2C"/>
    <w:rsid w:val="00B04C12"/>
    <w:rsid w:val="00B12B57"/>
    <w:rsid w:val="00B130C1"/>
    <w:rsid w:val="00B13C26"/>
    <w:rsid w:val="00B14C9B"/>
    <w:rsid w:val="00B172C0"/>
    <w:rsid w:val="00B1733A"/>
    <w:rsid w:val="00B17792"/>
    <w:rsid w:val="00B277A0"/>
    <w:rsid w:val="00B313A6"/>
    <w:rsid w:val="00B328DF"/>
    <w:rsid w:val="00B36AD5"/>
    <w:rsid w:val="00B3707A"/>
    <w:rsid w:val="00B37916"/>
    <w:rsid w:val="00B411C4"/>
    <w:rsid w:val="00B4210D"/>
    <w:rsid w:val="00B42905"/>
    <w:rsid w:val="00B42F39"/>
    <w:rsid w:val="00B43201"/>
    <w:rsid w:val="00B44633"/>
    <w:rsid w:val="00B44E1C"/>
    <w:rsid w:val="00B463EB"/>
    <w:rsid w:val="00B473FA"/>
    <w:rsid w:val="00B568D2"/>
    <w:rsid w:val="00B572D7"/>
    <w:rsid w:val="00B63DD3"/>
    <w:rsid w:val="00B656AE"/>
    <w:rsid w:val="00B67B77"/>
    <w:rsid w:val="00B704D2"/>
    <w:rsid w:val="00B774BE"/>
    <w:rsid w:val="00B81238"/>
    <w:rsid w:val="00B81654"/>
    <w:rsid w:val="00B82840"/>
    <w:rsid w:val="00B84868"/>
    <w:rsid w:val="00B8601C"/>
    <w:rsid w:val="00B861B4"/>
    <w:rsid w:val="00B96A12"/>
    <w:rsid w:val="00B96AE6"/>
    <w:rsid w:val="00B9768D"/>
    <w:rsid w:val="00B97D17"/>
    <w:rsid w:val="00BA094C"/>
    <w:rsid w:val="00BA3117"/>
    <w:rsid w:val="00BA4058"/>
    <w:rsid w:val="00BA4507"/>
    <w:rsid w:val="00BA4AE7"/>
    <w:rsid w:val="00BB0069"/>
    <w:rsid w:val="00BB3826"/>
    <w:rsid w:val="00BB5B78"/>
    <w:rsid w:val="00BB6B65"/>
    <w:rsid w:val="00BB7F8C"/>
    <w:rsid w:val="00BC096A"/>
    <w:rsid w:val="00BC4491"/>
    <w:rsid w:val="00BC57CA"/>
    <w:rsid w:val="00BC5B56"/>
    <w:rsid w:val="00BC60B5"/>
    <w:rsid w:val="00BD4830"/>
    <w:rsid w:val="00BD661C"/>
    <w:rsid w:val="00BD705A"/>
    <w:rsid w:val="00BE4B73"/>
    <w:rsid w:val="00BE5B5C"/>
    <w:rsid w:val="00BE6B0A"/>
    <w:rsid w:val="00BF2C5E"/>
    <w:rsid w:val="00BF339D"/>
    <w:rsid w:val="00BF7952"/>
    <w:rsid w:val="00C01B66"/>
    <w:rsid w:val="00C01D78"/>
    <w:rsid w:val="00C02397"/>
    <w:rsid w:val="00C025BD"/>
    <w:rsid w:val="00C06052"/>
    <w:rsid w:val="00C06783"/>
    <w:rsid w:val="00C14705"/>
    <w:rsid w:val="00C15A13"/>
    <w:rsid w:val="00C15D0E"/>
    <w:rsid w:val="00C21C0A"/>
    <w:rsid w:val="00C22FF6"/>
    <w:rsid w:val="00C26C18"/>
    <w:rsid w:val="00C30CE2"/>
    <w:rsid w:val="00C3149D"/>
    <w:rsid w:val="00C3185E"/>
    <w:rsid w:val="00C31B24"/>
    <w:rsid w:val="00C32A37"/>
    <w:rsid w:val="00C32D50"/>
    <w:rsid w:val="00C34D5B"/>
    <w:rsid w:val="00C35CBE"/>
    <w:rsid w:val="00C36238"/>
    <w:rsid w:val="00C376B9"/>
    <w:rsid w:val="00C40CBD"/>
    <w:rsid w:val="00C4565A"/>
    <w:rsid w:val="00C47CD0"/>
    <w:rsid w:val="00C504BE"/>
    <w:rsid w:val="00C512A1"/>
    <w:rsid w:val="00C51675"/>
    <w:rsid w:val="00C5304F"/>
    <w:rsid w:val="00C532B2"/>
    <w:rsid w:val="00C54C48"/>
    <w:rsid w:val="00C5506A"/>
    <w:rsid w:val="00C55841"/>
    <w:rsid w:val="00C55848"/>
    <w:rsid w:val="00C55C21"/>
    <w:rsid w:val="00C55D59"/>
    <w:rsid w:val="00C574C0"/>
    <w:rsid w:val="00C63193"/>
    <w:rsid w:val="00C65D0B"/>
    <w:rsid w:val="00C66176"/>
    <w:rsid w:val="00C66D19"/>
    <w:rsid w:val="00C676D9"/>
    <w:rsid w:val="00C7285E"/>
    <w:rsid w:val="00C72897"/>
    <w:rsid w:val="00C72FB3"/>
    <w:rsid w:val="00C73FC3"/>
    <w:rsid w:val="00C74A26"/>
    <w:rsid w:val="00C76711"/>
    <w:rsid w:val="00C77115"/>
    <w:rsid w:val="00C8003C"/>
    <w:rsid w:val="00C804A8"/>
    <w:rsid w:val="00C80A15"/>
    <w:rsid w:val="00C821FA"/>
    <w:rsid w:val="00C82B15"/>
    <w:rsid w:val="00C838C7"/>
    <w:rsid w:val="00C83BFF"/>
    <w:rsid w:val="00C867B3"/>
    <w:rsid w:val="00C90001"/>
    <w:rsid w:val="00C909FE"/>
    <w:rsid w:val="00C92D18"/>
    <w:rsid w:val="00C935A6"/>
    <w:rsid w:val="00C95918"/>
    <w:rsid w:val="00C95A3B"/>
    <w:rsid w:val="00CA2519"/>
    <w:rsid w:val="00CA405F"/>
    <w:rsid w:val="00CB2D81"/>
    <w:rsid w:val="00CB3C76"/>
    <w:rsid w:val="00CB5C61"/>
    <w:rsid w:val="00CB7B45"/>
    <w:rsid w:val="00CB7BAB"/>
    <w:rsid w:val="00CC2329"/>
    <w:rsid w:val="00CC449B"/>
    <w:rsid w:val="00CD1525"/>
    <w:rsid w:val="00CD5818"/>
    <w:rsid w:val="00CD5E60"/>
    <w:rsid w:val="00CE028B"/>
    <w:rsid w:val="00CE0FCA"/>
    <w:rsid w:val="00CE1765"/>
    <w:rsid w:val="00CE365C"/>
    <w:rsid w:val="00CE3DD0"/>
    <w:rsid w:val="00CE58F9"/>
    <w:rsid w:val="00CE6766"/>
    <w:rsid w:val="00CF0C5C"/>
    <w:rsid w:val="00CF3A61"/>
    <w:rsid w:val="00CF59D3"/>
    <w:rsid w:val="00CF6E9A"/>
    <w:rsid w:val="00D00BCB"/>
    <w:rsid w:val="00D03816"/>
    <w:rsid w:val="00D05DE4"/>
    <w:rsid w:val="00D06C09"/>
    <w:rsid w:val="00D0786F"/>
    <w:rsid w:val="00D1204D"/>
    <w:rsid w:val="00D140DF"/>
    <w:rsid w:val="00D14ED0"/>
    <w:rsid w:val="00D15DEE"/>
    <w:rsid w:val="00D20D5C"/>
    <w:rsid w:val="00D22CB2"/>
    <w:rsid w:val="00D322AD"/>
    <w:rsid w:val="00D351F5"/>
    <w:rsid w:val="00D36FF0"/>
    <w:rsid w:val="00D43688"/>
    <w:rsid w:val="00D4466E"/>
    <w:rsid w:val="00D45A15"/>
    <w:rsid w:val="00D52E62"/>
    <w:rsid w:val="00D54910"/>
    <w:rsid w:val="00D61582"/>
    <w:rsid w:val="00D625B7"/>
    <w:rsid w:val="00D63021"/>
    <w:rsid w:val="00D66F34"/>
    <w:rsid w:val="00D6736D"/>
    <w:rsid w:val="00D72607"/>
    <w:rsid w:val="00D76304"/>
    <w:rsid w:val="00D85FBA"/>
    <w:rsid w:val="00D904C8"/>
    <w:rsid w:val="00D90F2B"/>
    <w:rsid w:val="00D91A84"/>
    <w:rsid w:val="00D920C4"/>
    <w:rsid w:val="00D93F3A"/>
    <w:rsid w:val="00D9424F"/>
    <w:rsid w:val="00D94896"/>
    <w:rsid w:val="00D95008"/>
    <w:rsid w:val="00DA058F"/>
    <w:rsid w:val="00DA1933"/>
    <w:rsid w:val="00DA2D9E"/>
    <w:rsid w:val="00DB2423"/>
    <w:rsid w:val="00DB6BF1"/>
    <w:rsid w:val="00DB6E02"/>
    <w:rsid w:val="00DC131C"/>
    <w:rsid w:val="00DC40E7"/>
    <w:rsid w:val="00DC45A0"/>
    <w:rsid w:val="00DC7FD4"/>
    <w:rsid w:val="00DD312A"/>
    <w:rsid w:val="00DD6174"/>
    <w:rsid w:val="00DD67AF"/>
    <w:rsid w:val="00DE111F"/>
    <w:rsid w:val="00DE1E62"/>
    <w:rsid w:val="00DE2CD6"/>
    <w:rsid w:val="00DE4863"/>
    <w:rsid w:val="00DE4D2B"/>
    <w:rsid w:val="00DE70A3"/>
    <w:rsid w:val="00DF2034"/>
    <w:rsid w:val="00DF2CD4"/>
    <w:rsid w:val="00DF3843"/>
    <w:rsid w:val="00DF540C"/>
    <w:rsid w:val="00DF6AC6"/>
    <w:rsid w:val="00E00BA1"/>
    <w:rsid w:val="00E03E88"/>
    <w:rsid w:val="00E0598B"/>
    <w:rsid w:val="00E07A64"/>
    <w:rsid w:val="00E144C2"/>
    <w:rsid w:val="00E1480A"/>
    <w:rsid w:val="00E16953"/>
    <w:rsid w:val="00E24D46"/>
    <w:rsid w:val="00E25173"/>
    <w:rsid w:val="00E25472"/>
    <w:rsid w:val="00E30699"/>
    <w:rsid w:val="00E312D3"/>
    <w:rsid w:val="00E40815"/>
    <w:rsid w:val="00E422BE"/>
    <w:rsid w:val="00E459E8"/>
    <w:rsid w:val="00E50738"/>
    <w:rsid w:val="00E519DC"/>
    <w:rsid w:val="00E53980"/>
    <w:rsid w:val="00E54A08"/>
    <w:rsid w:val="00E572B3"/>
    <w:rsid w:val="00E576E3"/>
    <w:rsid w:val="00E605A1"/>
    <w:rsid w:val="00E6273B"/>
    <w:rsid w:val="00E71376"/>
    <w:rsid w:val="00E73066"/>
    <w:rsid w:val="00E80BFC"/>
    <w:rsid w:val="00E80C3F"/>
    <w:rsid w:val="00E80C5F"/>
    <w:rsid w:val="00E8199F"/>
    <w:rsid w:val="00E83621"/>
    <w:rsid w:val="00E840D1"/>
    <w:rsid w:val="00E8558C"/>
    <w:rsid w:val="00E94683"/>
    <w:rsid w:val="00E94A52"/>
    <w:rsid w:val="00E95CF0"/>
    <w:rsid w:val="00EA17EE"/>
    <w:rsid w:val="00EA2780"/>
    <w:rsid w:val="00EA46ED"/>
    <w:rsid w:val="00EA69EB"/>
    <w:rsid w:val="00EB028B"/>
    <w:rsid w:val="00EB31C2"/>
    <w:rsid w:val="00EB3438"/>
    <w:rsid w:val="00EC0E13"/>
    <w:rsid w:val="00EC0F7F"/>
    <w:rsid w:val="00EC3FF8"/>
    <w:rsid w:val="00EC5E77"/>
    <w:rsid w:val="00ED2AB5"/>
    <w:rsid w:val="00ED3786"/>
    <w:rsid w:val="00ED4D5C"/>
    <w:rsid w:val="00ED5A28"/>
    <w:rsid w:val="00EE2E9E"/>
    <w:rsid w:val="00EE4B47"/>
    <w:rsid w:val="00EE6822"/>
    <w:rsid w:val="00EE76CA"/>
    <w:rsid w:val="00EE7BBB"/>
    <w:rsid w:val="00EF0F04"/>
    <w:rsid w:val="00EF0F29"/>
    <w:rsid w:val="00EF0F49"/>
    <w:rsid w:val="00EF413F"/>
    <w:rsid w:val="00EF7FAC"/>
    <w:rsid w:val="00F01AAB"/>
    <w:rsid w:val="00F05989"/>
    <w:rsid w:val="00F05F3B"/>
    <w:rsid w:val="00F10127"/>
    <w:rsid w:val="00F11B6E"/>
    <w:rsid w:val="00F13DCC"/>
    <w:rsid w:val="00F15383"/>
    <w:rsid w:val="00F161C1"/>
    <w:rsid w:val="00F17BFA"/>
    <w:rsid w:val="00F20FBA"/>
    <w:rsid w:val="00F22451"/>
    <w:rsid w:val="00F23255"/>
    <w:rsid w:val="00F2527C"/>
    <w:rsid w:val="00F26B30"/>
    <w:rsid w:val="00F32167"/>
    <w:rsid w:val="00F33483"/>
    <w:rsid w:val="00F34C06"/>
    <w:rsid w:val="00F34FC2"/>
    <w:rsid w:val="00F35017"/>
    <w:rsid w:val="00F40512"/>
    <w:rsid w:val="00F44AD2"/>
    <w:rsid w:val="00F45A5F"/>
    <w:rsid w:val="00F50AA5"/>
    <w:rsid w:val="00F5587D"/>
    <w:rsid w:val="00F6244E"/>
    <w:rsid w:val="00F62513"/>
    <w:rsid w:val="00F65671"/>
    <w:rsid w:val="00F65B54"/>
    <w:rsid w:val="00F66399"/>
    <w:rsid w:val="00F7422A"/>
    <w:rsid w:val="00F747AB"/>
    <w:rsid w:val="00F757F3"/>
    <w:rsid w:val="00F81C8C"/>
    <w:rsid w:val="00F821A2"/>
    <w:rsid w:val="00F854E1"/>
    <w:rsid w:val="00F96115"/>
    <w:rsid w:val="00FA4506"/>
    <w:rsid w:val="00FA6459"/>
    <w:rsid w:val="00FA71DB"/>
    <w:rsid w:val="00FB77E0"/>
    <w:rsid w:val="00FB7993"/>
    <w:rsid w:val="00FC1620"/>
    <w:rsid w:val="00FC6577"/>
    <w:rsid w:val="00FC6BDB"/>
    <w:rsid w:val="00FC73C5"/>
    <w:rsid w:val="00FD0A7A"/>
    <w:rsid w:val="00FD143D"/>
    <w:rsid w:val="00FD25B7"/>
    <w:rsid w:val="00FD4600"/>
    <w:rsid w:val="00FD6722"/>
    <w:rsid w:val="00FD775B"/>
    <w:rsid w:val="00FE29BC"/>
    <w:rsid w:val="00FE370A"/>
    <w:rsid w:val="00FE3EAF"/>
    <w:rsid w:val="00FE7062"/>
    <w:rsid w:val="00FF1729"/>
    <w:rsid w:val="00FF1CEA"/>
    <w:rsid w:val="00FF3F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C4636A9-7C7E-4C5F-95A8-131C14FC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294"/>
    <w:pPr>
      <w:widowControl w:val="0"/>
      <w:spacing w:before="20"/>
    </w:pPr>
    <w:rPr>
      <w:rFonts w:ascii="Bliss" w:hAnsi="Bliss"/>
      <w:sz w:val="24"/>
      <w:lang w:eastAsia="en-US"/>
    </w:rPr>
  </w:style>
  <w:style w:type="paragraph" w:styleId="Heading1">
    <w:name w:val="heading 1"/>
    <w:basedOn w:val="Normal"/>
    <w:next w:val="Normal"/>
    <w:qFormat/>
    <w:rsid w:val="00604294"/>
    <w:pPr>
      <w:keepNext/>
      <w:spacing w:before="240" w:after="60"/>
      <w:outlineLvl w:val="0"/>
    </w:pPr>
    <w:rPr>
      <w:rFonts w:ascii="Bliss Heavy" w:hAnsi="Bliss Heavy"/>
      <w:b/>
      <w:kern w:val="28"/>
      <w:sz w:val="28"/>
    </w:rPr>
  </w:style>
  <w:style w:type="paragraph" w:styleId="Heading2">
    <w:name w:val="heading 2"/>
    <w:basedOn w:val="Normal"/>
    <w:next w:val="Normal"/>
    <w:qFormat/>
    <w:rsid w:val="00604294"/>
    <w:pPr>
      <w:keepNext/>
      <w:spacing w:before="240" w:after="60"/>
      <w:outlineLvl w:val="1"/>
    </w:pPr>
    <w:rPr>
      <w:rFonts w:ascii="Bliss Heavy" w:hAnsi="Bliss Heavy"/>
      <w:b/>
      <w:i/>
    </w:rPr>
  </w:style>
  <w:style w:type="paragraph" w:styleId="Heading3">
    <w:name w:val="heading 3"/>
    <w:basedOn w:val="Normal"/>
    <w:next w:val="Normal"/>
    <w:qFormat/>
    <w:rsid w:val="00604294"/>
    <w:pPr>
      <w:keepNext/>
      <w:spacing w:before="240" w:after="60"/>
      <w:outlineLvl w:val="2"/>
    </w:pPr>
  </w:style>
  <w:style w:type="paragraph" w:styleId="Heading4">
    <w:name w:val="heading 4"/>
    <w:basedOn w:val="Normal"/>
    <w:next w:val="Normal"/>
    <w:qFormat/>
    <w:rsid w:val="00604294"/>
    <w:pPr>
      <w:keepNext/>
      <w:spacing w:before="240" w:after="60"/>
      <w:outlineLvl w:val="3"/>
    </w:pPr>
    <w:rPr>
      <w:rFonts w:ascii="Bliss Heavy" w:hAnsi="Bliss Heavy"/>
      <w:b/>
    </w:rPr>
  </w:style>
  <w:style w:type="paragraph" w:styleId="Heading5">
    <w:name w:val="heading 5"/>
    <w:basedOn w:val="Normal"/>
    <w:next w:val="Normal"/>
    <w:qFormat/>
    <w:rsid w:val="00604294"/>
    <w:pPr>
      <w:spacing w:before="240" w:after="60"/>
      <w:outlineLvl w:val="4"/>
    </w:pPr>
    <w:rPr>
      <w:sz w:val="22"/>
    </w:rPr>
  </w:style>
  <w:style w:type="paragraph" w:styleId="Heading6">
    <w:name w:val="heading 6"/>
    <w:basedOn w:val="Normal"/>
    <w:next w:val="Normal"/>
    <w:qFormat/>
    <w:rsid w:val="00604294"/>
    <w:pPr>
      <w:spacing w:before="240" w:after="60"/>
      <w:outlineLvl w:val="5"/>
    </w:pPr>
    <w:rPr>
      <w:i/>
      <w:sz w:val="22"/>
    </w:rPr>
  </w:style>
  <w:style w:type="paragraph" w:styleId="Heading7">
    <w:name w:val="heading 7"/>
    <w:basedOn w:val="Normal"/>
    <w:next w:val="Normal"/>
    <w:qFormat/>
    <w:rsid w:val="00604294"/>
    <w:pPr>
      <w:spacing w:before="240" w:after="60"/>
      <w:outlineLvl w:val="6"/>
    </w:pPr>
    <w:rPr>
      <w:sz w:val="20"/>
    </w:rPr>
  </w:style>
  <w:style w:type="paragraph" w:styleId="Heading8">
    <w:name w:val="heading 8"/>
    <w:basedOn w:val="Normal"/>
    <w:next w:val="Normal"/>
    <w:qFormat/>
    <w:rsid w:val="00604294"/>
    <w:pPr>
      <w:spacing w:before="240" w:after="60"/>
      <w:outlineLvl w:val="7"/>
    </w:pPr>
    <w:rPr>
      <w:i/>
      <w:sz w:val="20"/>
    </w:rPr>
  </w:style>
  <w:style w:type="paragraph" w:styleId="Heading9">
    <w:name w:val="heading 9"/>
    <w:basedOn w:val="Normal"/>
    <w:next w:val="Normal"/>
    <w:qFormat/>
    <w:rsid w:val="00604294"/>
    <w:pPr>
      <w:spacing w:before="240" w:after="60"/>
      <w:outlineLvl w:val="8"/>
    </w:pPr>
    <w:rPr>
      <w:rFonts w:ascii="Bliss Heavy" w:hAnsi="Bliss Heavy"/>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4294"/>
    <w:pPr>
      <w:tabs>
        <w:tab w:val="center" w:pos="4153"/>
        <w:tab w:val="right" w:pos="8306"/>
      </w:tabs>
      <w:spacing w:before="0"/>
    </w:pPr>
    <w:rPr>
      <w:sz w:val="18"/>
    </w:rPr>
  </w:style>
  <w:style w:type="paragraph" w:styleId="Footer">
    <w:name w:val="footer"/>
    <w:basedOn w:val="Normal"/>
    <w:rsid w:val="00604294"/>
    <w:pPr>
      <w:tabs>
        <w:tab w:val="center" w:pos="4153"/>
        <w:tab w:val="right" w:pos="8306"/>
      </w:tabs>
      <w:spacing w:before="0"/>
    </w:pPr>
  </w:style>
  <w:style w:type="character" w:styleId="Hyperlink">
    <w:name w:val="Hyperlink"/>
    <w:basedOn w:val="DefaultParagraphFont"/>
    <w:uiPriority w:val="99"/>
    <w:rsid w:val="00604294"/>
    <w:rPr>
      <w:color w:val="0000FF"/>
      <w:u w:val="single"/>
    </w:rPr>
  </w:style>
  <w:style w:type="paragraph" w:customStyle="1" w:styleId="SecurityClassification">
    <w:name w:val="Security Classification"/>
    <w:basedOn w:val="Normal"/>
    <w:next w:val="Normal"/>
    <w:rsid w:val="00604294"/>
    <w:rPr>
      <w:rFonts w:ascii="Bliss Heavy" w:hAnsi="Bliss Heavy"/>
      <w:b/>
    </w:rPr>
  </w:style>
  <w:style w:type="paragraph" w:customStyle="1" w:styleId="DocumentTitle">
    <w:name w:val="Document Title"/>
    <w:basedOn w:val="Normal"/>
    <w:next w:val="Normal"/>
    <w:rsid w:val="00604294"/>
    <w:rPr>
      <w:b/>
    </w:rPr>
  </w:style>
  <w:style w:type="character" w:styleId="FollowedHyperlink">
    <w:name w:val="FollowedHyperlink"/>
    <w:basedOn w:val="DefaultParagraphFont"/>
    <w:rsid w:val="00604294"/>
    <w:rPr>
      <w:color w:val="800080"/>
      <w:u w:val="single"/>
    </w:rPr>
  </w:style>
  <w:style w:type="paragraph" w:styleId="DocumentMap">
    <w:name w:val="Document Map"/>
    <w:basedOn w:val="Normal"/>
    <w:semiHidden/>
    <w:rsid w:val="00604294"/>
    <w:pPr>
      <w:shd w:val="clear" w:color="auto" w:fill="000080"/>
    </w:pPr>
  </w:style>
  <w:style w:type="paragraph" w:styleId="EnvelopeAddress">
    <w:name w:val="envelope address"/>
    <w:basedOn w:val="Normal"/>
    <w:rsid w:val="00604294"/>
    <w:pPr>
      <w:framePr w:w="7920" w:h="1980" w:hRule="exact" w:hSpace="180" w:wrap="auto" w:hAnchor="page" w:xAlign="center" w:yAlign="bottom"/>
      <w:ind w:left="2880"/>
    </w:pPr>
  </w:style>
  <w:style w:type="paragraph" w:styleId="EnvelopeReturn">
    <w:name w:val="envelope return"/>
    <w:basedOn w:val="Normal"/>
    <w:rsid w:val="00604294"/>
    <w:rPr>
      <w:sz w:val="20"/>
    </w:rPr>
  </w:style>
  <w:style w:type="paragraph" w:styleId="Index1">
    <w:name w:val="index 1"/>
    <w:basedOn w:val="Normal"/>
    <w:next w:val="Normal"/>
    <w:autoRedefine/>
    <w:semiHidden/>
    <w:rsid w:val="00604294"/>
    <w:pPr>
      <w:ind w:left="240" w:hanging="240"/>
    </w:pPr>
  </w:style>
  <w:style w:type="paragraph" w:styleId="IndexHeading">
    <w:name w:val="index heading"/>
    <w:basedOn w:val="Normal"/>
    <w:next w:val="Index1"/>
    <w:semiHidden/>
    <w:rsid w:val="00604294"/>
    <w:rPr>
      <w:rFonts w:ascii="Bliss Heavy" w:hAnsi="Bliss Heavy"/>
      <w:b/>
    </w:rPr>
  </w:style>
  <w:style w:type="paragraph" w:styleId="MessageHeader">
    <w:name w:val="Message Header"/>
    <w:basedOn w:val="Normal"/>
    <w:rsid w:val="0060429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Subtitle">
    <w:name w:val="Subtitle"/>
    <w:basedOn w:val="Normal"/>
    <w:qFormat/>
    <w:rsid w:val="00604294"/>
    <w:pPr>
      <w:spacing w:after="60"/>
      <w:jc w:val="center"/>
      <w:outlineLvl w:val="1"/>
    </w:pPr>
  </w:style>
  <w:style w:type="paragraph" w:styleId="Title">
    <w:name w:val="Title"/>
    <w:basedOn w:val="Normal"/>
    <w:qFormat/>
    <w:rsid w:val="00604294"/>
    <w:pPr>
      <w:spacing w:before="240" w:after="60"/>
      <w:jc w:val="center"/>
      <w:outlineLvl w:val="0"/>
    </w:pPr>
    <w:rPr>
      <w:rFonts w:ascii="Bliss Heavy" w:hAnsi="Bliss Heavy"/>
      <w:b/>
      <w:kern w:val="28"/>
      <w:sz w:val="32"/>
    </w:rPr>
  </w:style>
  <w:style w:type="paragraph" w:styleId="TOAHeading">
    <w:name w:val="toa heading"/>
    <w:basedOn w:val="Normal"/>
    <w:next w:val="Normal"/>
    <w:semiHidden/>
    <w:rsid w:val="00604294"/>
    <w:pPr>
      <w:spacing w:before="120"/>
    </w:pPr>
    <w:rPr>
      <w:rFonts w:ascii="Bliss Heavy" w:hAnsi="Bliss Heavy"/>
      <w:b/>
    </w:rPr>
  </w:style>
  <w:style w:type="paragraph" w:styleId="TOC1">
    <w:name w:val="toc 1"/>
    <w:basedOn w:val="Normal"/>
    <w:next w:val="Normal"/>
    <w:semiHidden/>
    <w:rsid w:val="00604294"/>
  </w:style>
  <w:style w:type="paragraph" w:styleId="TOC2">
    <w:name w:val="toc 2"/>
    <w:basedOn w:val="Normal"/>
    <w:next w:val="Normal"/>
    <w:semiHidden/>
    <w:rsid w:val="00604294"/>
    <w:pPr>
      <w:ind w:left="240"/>
    </w:pPr>
  </w:style>
  <w:style w:type="paragraph" w:styleId="TOC3">
    <w:name w:val="toc 3"/>
    <w:basedOn w:val="Normal"/>
    <w:next w:val="Normal"/>
    <w:semiHidden/>
    <w:rsid w:val="00604294"/>
    <w:pPr>
      <w:ind w:left="480"/>
    </w:pPr>
  </w:style>
  <w:style w:type="paragraph" w:styleId="TOC4">
    <w:name w:val="toc 4"/>
    <w:basedOn w:val="Normal"/>
    <w:next w:val="Normal"/>
    <w:semiHidden/>
    <w:rsid w:val="00604294"/>
    <w:pPr>
      <w:ind w:left="720"/>
    </w:pPr>
  </w:style>
  <w:style w:type="paragraph" w:styleId="TOC5">
    <w:name w:val="toc 5"/>
    <w:basedOn w:val="Normal"/>
    <w:next w:val="Normal"/>
    <w:semiHidden/>
    <w:rsid w:val="00604294"/>
    <w:pPr>
      <w:ind w:left="960"/>
    </w:pPr>
  </w:style>
  <w:style w:type="paragraph" w:styleId="TOC6">
    <w:name w:val="toc 6"/>
    <w:basedOn w:val="Normal"/>
    <w:next w:val="Normal"/>
    <w:semiHidden/>
    <w:rsid w:val="00604294"/>
    <w:pPr>
      <w:ind w:left="1200"/>
    </w:pPr>
  </w:style>
  <w:style w:type="paragraph" w:styleId="TOC7">
    <w:name w:val="toc 7"/>
    <w:basedOn w:val="Normal"/>
    <w:next w:val="Normal"/>
    <w:semiHidden/>
    <w:rsid w:val="00604294"/>
    <w:pPr>
      <w:ind w:left="1440"/>
    </w:pPr>
  </w:style>
  <w:style w:type="paragraph" w:styleId="TOC8">
    <w:name w:val="toc 8"/>
    <w:basedOn w:val="Normal"/>
    <w:next w:val="Normal"/>
    <w:semiHidden/>
    <w:rsid w:val="00604294"/>
    <w:pPr>
      <w:ind w:left="1680"/>
    </w:pPr>
  </w:style>
  <w:style w:type="paragraph" w:styleId="TOC9">
    <w:name w:val="toc 9"/>
    <w:basedOn w:val="Normal"/>
    <w:next w:val="Normal"/>
    <w:semiHidden/>
    <w:rsid w:val="00604294"/>
    <w:pPr>
      <w:ind w:left="1920"/>
    </w:pPr>
  </w:style>
  <w:style w:type="paragraph" w:customStyle="1" w:styleId="AddressLine">
    <w:name w:val="Address Line"/>
    <w:basedOn w:val="Normal"/>
    <w:rsid w:val="00604294"/>
    <w:pPr>
      <w:spacing w:before="0"/>
    </w:pPr>
  </w:style>
  <w:style w:type="paragraph" w:styleId="BalloonText">
    <w:name w:val="Balloon Text"/>
    <w:basedOn w:val="Normal"/>
    <w:link w:val="BalloonTextChar"/>
    <w:rsid w:val="00A45A0C"/>
    <w:pPr>
      <w:spacing w:before="0"/>
    </w:pPr>
    <w:rPr>
      <w:rFonts w:ascii="Tahoma" w:hAnsi="Tahoma" w:cs="Tahoma"/>
      <w:sz w:val="16"/>
      <w:szCs w:val="16"/>
    </w:rPr>
  </w:style>
  <w:style w:type="character" w:customStyle="1" w:styleId="BalloonTextChar">
    <w:name w:val="Balloon Text Char"/>
    <w:basedOn w:val="DefaultParagraphFont"/>
    <w:link w:val="BalloonText"/>
    <w:rsid w:val="00A45A0C"/>
    <w:rPr>
      <w:rFonts w:ascii="Tahoma" w:hAnsi="Tahoma" w:cs="Tahoma"/>
      <w:sz w:val="16"/>
      <w:szCs w:val="16"/>
      <w:lang w:eastAsia="en-US"/>
    </w:rPr>
  </w:style>
  <w:style w:type="table" w:styleId="TableGrid">
    <w:name w:val="Table Grid"/>
    <w:basedOn w:val="TableNormal"/>
    <w:rsid w:val="002E59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3">
    <w:name w:val="Table 3D effects 3"/>
    <w:basedOn w:val="TableNormal"/>
    <w:rsid w:val="003D3E71"/>
    <w:pPr>
      <w:widowControl w:val="0"/>
      <w:spacing w:before="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AF51E5"/>
    <w:pPr>
      <w:widowControl/>
      <w:spacing w:before="100" w:beforeAutospacing="1" w:after="100" w:afterAutospacing="1"/>
    </w:pPr>
    <w:rPr>
      <w:rFonts w:ascii="Times New Roman" w:hAnsi="Times New Roman"/>
      <w:szCs w:val="24"/>
      <w:lang w:eastAsia="en-GB"/>
    </w:rPr>
  </w:style>
  <w:style w:type="character" w:customStyle="1" w:styleId="HeaderChar">
    <w:name w:val="Header Char"/>
    <w:basedOn w:val="DefaultParagraphFont"/>
    <w:link w:val="Header"/>
    <w:rsid w:val="005C2AC7"/>
    <w:rPr>
      <w:rFonts w:ascii="Bliss" w:hAnsi="Bliss"/>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6819">
      <w:bodyDiv w:val="1"/>
      <w:marLeft w:val="0"/>
      <w:marRight w:val="0"/>
      <w:marTop w:val="0"/>
      <w:marBottom w:val="0"/>
      <w:divBdr>
        <w:top w:val="none" w:sz="0" w:space="0" w:color="auto"/>
        <w:left w:val="none" w:sz="0" w:space="0" w:color="auto"/>
        <w:bottom w:val="none" w:sz="0" w:space="0" w:color="auto"/>
        <w:right w:val="none" w:sz="0" w:space="0" w:color="auto"/>
      </w:divBdr>
      <w:divsChild>
        <w:div w:id="892810300">
          <w:marLeft w:val="0"/>
          <w:marRight w:val="0"/>
          <w:marTop w:val="0"/>
          <w:marBottom w:val="0"/>
          <w:divBdr>
            <w:top w:val="none" w:sz="0" w:space="0" w:color="auto"/>
            <w:left w:val="none" w:sz="0" w:space="0" w:color="auto"/>
            <w:bottom w:val="none" w:sz="0" w:space="0" w:color="auto"/>
            <w:right w:val="none" w:sz="0" w:space="0" w:color="auto"/>
          </w:divBdr>
          <w:divsChild>
            <w:div w:id="766854620">
              <w:marLeft w:val="0"/>
              <w:marRight w:val="0"/>
              <w:marTop w:val="0"/>
              <w:marBottom w:val="0"/>
              <w:divBdr>
                <w:top w:val="none" w:sz="0" w:space="0" w:color="auto"/>
                <w:left w:val="none" w:sz="0" w:space="0" w:color="auto"/>
                <w:bottom w:val="none" w:sz="0" w:space="0" w:color="auto"/>
                <w:right w:val="none" w:sz="0" w:space="0" w:color="auto"/>
              </w:divBdr>
              <w:divsChild>
                <w:div w:id="1726026271">
                  <w:marLeft w:val="0"/>
                  <w:marRight w:val="0"/>
                  <w:marTop w:val="0"/>
                  <w:marBottom w:val="0"/>
                  <w:divBdr>
                    <w:top w:val="none" w:sz="0" w:space="0" w:color="auto"/>
                    <w:left w:val="none" w:sz="0" w:space="0" w:color="auto"/>
                    <w:bottom w:val="none" w:sz="0" w:space="0" w:color="auto"/>
                    <w:right w:val="none" w:sz="0" w:space="0" w:color="auto"/>
                  </w:divBdr>
                  <w:divsChild>
                    <w:div w:id="852916342">
                      <w:marLeft w:val="0"/>
                      <w:marRight w:val="0"/>
                      <w:marTop w:val="0"/>
                      <w:marBottom w:val="0"/>
                      <w:divBdr>
                        <w:top w:val="none" w:sz="0" w:space="0" w:color="auto"/>
                        <w:left w:val="none" w:sz="0" w:space="0" w:color="auto"/>
                        <w:bottom w:val="none" w:sz="0" w:space="0" w:color="auto"/>
                        <w:right w:val="none" w:sz="0" w:space="0" w:color="auto"/>
                      </w:divBdr>
                      <w:divsChild>
                        <w:div w:id="816537361">
                          <w:marLeft w:val="0"/>
                          <w:marRight w:val="0"/>
                          <w:marTop w:val="0"/>
                          <w:marBottom w:val="0"/>
                          <w:divBdr>
                            <w:top w:val="none" w:sz="0" w:space="0" w:color="auto"/>
                            <w:left w:val="none" w:sz="0" w:space="0" w:color="auto"/>
                            <w:bottom w:val="none" w:sz="0" w:space="0" w:color="auto"/>
                            <w:right w:val="none" w:sz="0" w:space="0" w:color="auto"/>
                          </w:divBdr>
                          <w:divsChild>
                            <w:div w:id="383019033">
                              <w:marLeft w:val="0"/>
                              <w:marRight w:val="0"/>
                              <w:marTop w:val="0"/>
                              <w:marBottom w:val="0"/>
                              <w:divBdr>
                                <w:top w:val="none" w:sz="0" w:space="0" w:color="auto"/>
                                <w:left w:val="none" w:sz="0" w:space="0" w:color="auto"/>
                                <w:bottom w:val="none" w:sz="0" w:space="0" w:color="auto"/>
                                <w:right w:val="none" w:sz="0" w:space="0" w:color="auto"/>
                              </w:divBdr>
                              <w:divsChild>
                                <w:div w:id="1629555813">
                                  <w:marLeft w:val="0"/>
                                  <w:marRight w:val="0"/>
                                  <w:marTop w:val="0"/>
                                  <w:marBottom w:val="0"/>
                                  <w:divBdr>
                                    <w:top w:val="none" w:sz="0" w:space="0" w:color="auto"/>
                                    <w:left w:val="none" w:sz="0" w:space="0" w:color="auto"/>
                                    <w:bottom w:val="none" w:sz="0" w:space="0" w:color="auto"/>
                                    <w:right w:val="none" w:sz="0" w:space="0" w:color="auto"/>
                                  </w:divBdr>
                                  <w:divsChild>
                                    <w:div w:id="844052306">
                                      <w:marLeft w:val="0"/>
                                      <w:marRight w:val="0"/>
                                      <w:marTop w:val="0"/>
                                      <w:marBottom w:val="0"/>
                                      <w:divBdr>
                                        <w:top w:val="none" w:sz="0" w:space="0" w:color="auto"/>
                                        <w:left w:val="none" w:sz="0" w:space="0" w:color="auto"/>
                                        <w:bottom w:val="none" w:sz="0" w:space="0" w:color="auto"/>
                                        <w:right w:val="none" w:sz="0" w:space="0" w:color="auto"/>
                                      </w:divBdr>
                                      <w:divsChild>
                                        <w:div w:id="694770365">
                                          <w:marLeft w:val="0"/>
                                          <w:marRight w:val="0"/>
                                          <w:marTop w:val="0"/>
                                          <w:marBottom w:val="0"/>
                                          <w:divBdr>
                                            <w:top w:val="none" w:sz="0" w:space="0" w:color="auto"/>
                                            <w:left w:val="none" w:sz="0" w:space="0" w:color="auto"/>
                                            <w:bottom w:val="none" w:sz="0" w:space="0" w:color="auto"/>
                                            <w:right w:val="none" w:sz="0" w:space="0" w:color="auto"/>
                                          </w:divBdr>
                                          <w:divsChild>
                                            <w:div w:id="1773939012">
                                              <w:marLeft w:val="0"/>
                                              <w:marRight w:val="0"/>
                                              <w:marTop w:val="0"/>
                                              <w:marBottom w:val="0"/>
                                              <w:divBdr>
                                                <w:top w:val="single" w:sz="12" w:space="2" w:color="FFFFCC"/>
                                                <w:left w:val="single" w:sz="12" w:space="2" w:color="FFFFCC"/>
                                                <w:bottom w:val="single" w:sz="12" w:space="2" w:color="FFFFCC"/>
                                                <w:right w:val="single" w:sz="12" w:space="0" w:color="FFFFCC"/>
                                              </w:divBdr>
                                              <w:divsChild>
                                                <w:div w:id="1170289490">
                                                  <w:marLeft w:val="0"/>
                                                  <w:marRight w:val="0"/>
                                                  <w:marTop w:val="0"/>
                                                  <w:marBottom w:val="0"/>
                                                  <w:divBdr>
                                                    <w:top w:val="none" w:sz="0" w:space="0" w:color="auto"/>
                                                    <w:left w:val="none" w:sz="0" w:space="0" w:color="auto"/>
                                                    <w:bottom w:val="none" w:sz="0" w:space="0" w:color="auto"/>
                                                    <w:right w:val="none" w:sz="0" w:space="0" w:color="auto"/>
                                                  </w:divBdr>
                                                  <w:divsChild>
                                                    <w:div w:id="151916480">
                                                      <w:marLeft w:val="0"/>
                                                      <w:marRight w:val="0"/>
                                                      <w:marTop w:val="0"/>
                                                      <w:marBottom w:val="0"/>
                                                      <w:divBdr>
                                                        <w:top w:val="none" w:sz="0" w:space="0" w:color="auto"/>
                                                        <w:left w:val="none" w:sz="0" w:space="0" w:color="auto"/>
                                                        <w:bottom w:val="none" w:sz="0" w:space="0" w:color="auto"/>
                                                        <w:right w:val="none" w:sz="0" w:space="0" w:color="auto"/>
                                                      </w:divBdr>
                                                      <w:divsChild>
                                                        <w:div w:id="1349719882">
                                                          <w:marLeft w:val="0"/>
                                                          <w:marRight w:val="0"/>
                                                          <w:marTop w:val="0"/>
                                                          <w:marBottom w:val="0"/>
                                                          <w:divBdr>
                                                            <w:top w:val="none" w:sz="0" w:space="0" w:color="auto"/>
                                                            <w:left w:val="none" w:sz="0" w:space="0" w:color="auto"/>
                                                            <w:bottom w:val="none" w:sz="0" w:space="0" w:color="auto"/>
                                                            <w:right w:val="none" w:sz="0" w:space="0" w:color="auto"/>
                                                          </w:divBdr>
                                                          <w:divsChild>
                                                            <w:div w:id="1812823141">
                                                              <w:marLeft w:val="0"/>
                                                              <w:marRight w:val="0"/>
                                                              <w:marTop w:val="0"/>
                                                              <w:marBottom w:val="0"/>
                                                              <w:divBdr>
                                                                <w:top w:val="none" w:sz="0" w:space="0" w:color="auto"/>
                                                                <w:left w:val="none" w:sz="0" w:space="0" w:color="auto"/>
                                                                <w:bottom w:val="none" w:sz="0" w:space="0" w:color="auto"/>
                                                                <w:right w:val="none" w:sz="0" w:space="0" w:color="auto"/>
                                                              </w:divBdr>
                                                              <w:divsChild>
                                                                <w:div w:id="1930581371">
                                                                  <w:marLeft w:val="0"/>
                                                                  <w:marRight w:val="0"/>
                                                                  <w:marTop w:val="0"/>
                                                                  <w:marBottom w:val="0"/>
                                                                  <w:divBdr>
                                                                    <w:top w:val="none" w:sz="0" w:space="0" w:color="auto"/>
                                                                    <w:left w:val="none" w:sz="0" w:space="0" w:color="auto"/>
                                                                    <w:bottom w:val="none" w:sz="0" w:space="0" w:color="auto"/>
                                                                    <w:right w:val="none" w:sz="0" w:space="0" w:color="auto"/>
                                                                  </w:divBdr>
                                                                  <w:divsChild>
                                                                    <w:div w:id="631712903">
                                                                      <w:marLeft w:val="0"/>
                                                                      <w:marRight w:val="0"/>
                                                                      <w:marTop w:val="0"/>
                                                                      <w:marBottom w:val="0"/>
                                                                      <w:divBdr>
                                                                        <w:top w:val="none" w:sz="0" w:space="0" w:color="auto"/>
                                                                        <w:left w:val="none" w:sz="0" w:space="0" w:color="auto"/>
                                                                        <w:bottom w:val="none" w:sz="0" w:space="0" w:color="auto"/>
                                                                        <w:right w:val="none" w:sz="0" w:space="0" w:color="auto"/>
                                                                      </w:divBdr>
                                                                      <w:divsChild>
                                                                        <w:div w:id="1577978745">
                                                                          <w:marLeft w:val="0"/>
                                                                          <w:marRight w:val="0"/>
                                                                          <w:marTop w:val="0"/>
                                                                          <w:marBottom w:val="0"/>
                                                                          <w:divBdr>
                                                                            <w:top w:val="none" w:sz="0" w:space="0" w:color="auto"/>
                                                                            <w:left w:val="none" w:sz="0" w:space="0" w:color="auto"/>
                                                                            <w:bottom w:val="none" w:sz="0" w:space="0" w:color="auto"/>
                                                                            <w:right w:val="none" w:sz="0" w:space="0" w:color="auto"/>
                                                                          </w:divBdr>
                                                                          <w:divsChild>
                                                                            <w:div w:id="69081456">
                                                                              <w:marLeft w:val="0"/>
                                                                              <w:marRight w:val="0"/>
                                                                              <w:marTop w:val="0"/>
                                                                              <w:marBottom w:val="0"/>
                                                                              <w:divBdr>
                                                                                <w:top w:val="none" w:sz="0" w:space="0" w:color="auto"/>
                                                                                <w:left w:val="none" w:sz="0" w:space="0" w:color="auto"/>
                                                                                <w:bottom w:val="none" w:sz="0" w:space="0" w:color="auto"/>
                                                                                <w:right w:val="none" w:sz="0" w:space="0" w:color="auto"/>
                                                                              </w:divBdr>
                                                                              <w:divsChild>
                                                                                <w:div w:id="19938422">
                                                                                  <w:marLeft w:val="0"/>
                                                                                  <w:marRight w:val="0"/>
                                                                                  <w:marTop w:val="0"/>
                                                                                  <w:marBottom w:val="0"/>
                                                                                  <w:divBdr>
                                                                                    <w:top w:val="none" w:sz="0" w:space="0" w:color="auto"/>
                                                                                    <w:left w:val="none" w:sz="0" w:space="0" w:color="auto"/>
                                                                                    <w:bottom w:val="none" w:sz="0" w:space="0" w:color="auto"/>
                                                                                    <w:right w:val="none" w:sz="0" w:space="0" w:color="auto"/>
                                                                                  </w:divBdr>
                                                                                  <w:divsChild>
                                                                                    <w:div w:id="194314634">
                                                                                      <w:marLeft w:val="0"/>
                                                                                      <w:marRight w:val="0"/>
                                                                                      <w:marTop w:val="0"/>
                                                                                      <w:marBottom w:val="0"/>
                                                                                      <w:divBdr>
                                                                                        <w:top w:val="none" w:sz="0" w:space="0" w:color="auto"/>
                                                                                        <w:left w:val="none" w:sz="0" w:space="0" w:color="auto"/>
                                                                                        <w:bottom w:val="none" w:sz="0" w:space="0" w:color="auto"/>
                                                                                        <w:right w:val="none" w:sz="0" w:space="0" w:color="auto"/>
                                                                                      </w:divBdr>
                                                                                      <w:divsChild>
                                                                                        <w:div w:id="1472136816">
                                                                                          <w:marLeft w:val="0"/>
                                                                                          <w:marRight w:val="120"/>
                                                                                          <w:marTop w:val="0"/>
                                                                                          <w:marBottom w:val="150"/>
                                                                                          <w:divBdr>
                                                                                            <w:top w:val="single" w:sz="2" w:space="0" w:color="EFEFEF"/>
                                                                                            <w:left w:val="single" w:sz="6" w:space="0" w:color="EFEFEF"/>
                                                                                            <w:bottom w:val="single" w:sz="6" w:space="0" w:color="E2E2E2"/>
                                                                                            <w:right w:val="single" w:sz="6" w:space="0" w:color="EFEFEF"/>
                                                                                          </w:divBdr>
                                                                                          <w:divsChild>
                                                                                            <w:div w:id="1176270158">
                                                                                              <w:marLeft w:val="0"/>
                                                                                              <w:marRight w:val="0"/>
                                                                                              <w:marTop w:val="0"/>
                                                                                              <w:marBottom w:val="0"/>
                                                                                              <w:divBdr>
                                                                                                <w:top w:val="none" w:sz="0" w:space="0" w:color="auto"/>
                                                                                                <w:left w:val="none" w:sz="0" w:space="0" w:color="auto"/>
                                                                                                <w:bottom w:val="none" w:sz="0" w:space="0" w:color="auto"/>
                                                                                                <w:right w:val="none" w:sz="0" w:space="0" w:color="auto"/>
                                                                                              </w:divBdr>
                                                                                              <w:divsChild>
                                                                                                <w:div w:id="2027321361">
                                                                                                  <w:marLeft w:val="0"/>
                                                                                                  <w:marRight w:val="0"/>
                                                                                                  <w:marTop w:val="0"/>
                                                                                                  <w:marBottom w:val="0"/>
                                                                                                  <w:divBdr>
                                                                                                    <w:top w:val="none" w:sz="0" w:space="0" w:color="auto"/>
                                                                                                    <w:left w:val="none" w:sz="0" w:space="0" w:color="auto"/>
                                                                                                    <w:bottom w:val="none" w:sz="0" w:space="0" w:color="auto"/>
                                                                                                    <w:right w:val="none" w:sz="0" w:space="0" w:color="auto"/>
                                                                                                  </w:divBdr>
                                                                                                  <w:divsChild>
                                                                                                    <w:div w:id="1307857859">
                                                                                                      <w:marLeft w:val="0"/>
                                                                                                      <w:marRight w:val="0"/>
                                                                                                      <w:marTop w:val="0"/>
                                                                                                      <w:marBottom w:val="0"/>
                                                                                                      <w:divBdr>
                                                                                                        <w:top w:val="none" w:sz="0" w:space="0" w:color="auto"/>
                                                                                                        <w:left w:val="none" w:sz="0" w:space="0" w:color="auto"/>
                                                                                                        <w:bottom w:val="none" w:sz="0" w:space="0" w:color="auto"/>
                                                                                                        <w:right w:val="none" w:sz="0" w:space="0" w:color="auto"/>
                                                                                                      </w:divBdr>
                                                                                                      <w:divsChild>
                                                                                                        <w:div w:id="1556820861">
                                                                                                          <w:marLeft w:val="0"/>
                                                                                                          <w:marRight w:val="0"/>
                                                                                                          <w:marTop w:val="0"/>
                                                                                                          <w:marBottom w:val="0"/>
                                                                                                          <w:divBdr>
                                                                                                            <w:top w:val="none" w:sz="0" w:space="0" w:color="auto"/>
                                                                                                            <w:left w:val="none" w:sz="0" w:space="0" w:color="auto"/>
                                                                                                            <w:bottom w:val="none" w:sz="0" w:space="0" w:color="auto"/>
                                                                                                            <w:right w:val="none" w:sz="0" w:space="0" w:color="auto"/>
                                                                                                          </w:divBdr>
                                                                                                          <w:divsChild>
                                                                                                            <w:div w:id="2123305624">
                                                                                                              <w:marLeft w:val="0"/>
                                                                                                              <w:marRight w:val="0"/>
                                                                                                              <w:marTop w:val="0"/>
                                                                                                              <w:marBottom w:val="0"/>
                                                                                                              <w:divBdr>
                                                                                                                <w:top w:val="single" w:sz="2" w:space="4" w:color="D8D8D8"/>
                                                                                                                <w:left w:val="single" w:sz="2" w:space="0" w:color="D8D8D8"/>
                                                                                                                <w:bottom w:val="single" w:sz="2" w:space="4" w:color="D8D8D8"/>
                                                                                                                <w:right w:val="single" w:sz="2" w:space="0" w:color="D8D8D8"/>
                                                                                                              </w:divBdr>
                                                                                                              <w:divsChild>
                                                                                                                <w:div w:id="1254050124">
                                                                                                                  <w:marLeft w:val="225"/>
                                                                                                                  <w:marRight w:val="225"/>
                                                                                                                  <w:marTop w:val="75"/>
                                                                                                                  <w:marBottom w:val="75"/>
                                                                                                                  <w:divBdr>
                                                                                                                    <w:top w:val="none" w:sz="0" w:space="0" w:color="auto"/>
                                                                                                                    <w:left w:val="none" w:sz="0" w:space="0" w:color="auto"/>
                                                                                                                    <w:bottom w:val="none" w:sz="0" w:space="0" w:color="auto"/>
                                                                                                                    <w:right w:val="none" w:sz="0" w:space="0" w:color="auto"/>
                                                                                                                  </w:divBdr>
                                                                                                                  <w:divsChild>
                                                                                                                    <w:div w:id="1107585160">
                                                                                                                      <w:marLeft w:val="0"/>
                                                                                                                      <w:marRight w:val="0"/>
                                                                                                                      <w:marTop w:val="0"/>
                                                                                                                      <w:marBottom w:val="0"/>
                                                                                                                      <w:divBdr>
                                                                                                                        <w:top w:val="single" w:sz="6" w:space="0" w:color="auto"/>
                                                                                                                        <w:left w:val="single" w:sz="6" w:space="0" w:color="auto"/>
                                                                                                                        <w:bottom w:val="single" w:sz="6" w:space="0" w:color="auto"/>
                                                                                                                        <w:right w:val="single" w:sz="6" w:space="0" w:color="auto"/>
                                                                                                                      </w:divBdr>
                                                                                                                      <w:divsChild>
                                                                                                                        <w:div w:id="1336491461">
                                                                                                                          <w:marLeft w:val="0"/>
                                                                                                                          <w:marRight w:val="0"/>
                                                                                                                          <w:marTop w:val="0"/>
                                                                                                                          <w:marBottom w:val="0"/>
                                                                                                                          <w:divBdr>
                                                                                                                            <w:top w:val="none" w:sz="0" w:space="0" w:color="auto"/>
                                                                                                                            <w:left w:val="none" w:sz="0" w:space="0" w:color="auto"/>
                                                                                                                            <w:bottom w:val="none" w:sz="0" w:space="0" w:color="auto"/>
                                                                                                                            <w:right w:val="none" w:sz="0" w:space="0" w:color="auto"/>
                                                                                                                          </w:divBdr>
                                                                                                                          <w:divsChild>
                                                                                                                            <w:div w:id="14796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389106">
      <w:bodyDiv w:val="1"/>
      <w:marLeft w:val="0"/>
      <w:marRight w:val="0"/>
      <w:marTop w:val="0"/>
      <w:marBottom w:val="0"/>
      <w:divBdr>
        <w:top w:val="none" w:sz="0" w:space="0" w:color="auto"/>
        <w:left w:val="none" w:sz="0" w:space="0" w:color="auto"/>
        <w:bottom w:val="none" w:sz="0" w:space="0" w:color="auto"/>
        <w:right w:val="none" w:sz="0" w:space="0" w:color="auto"/>
      </w:divBdr>
    </w:div>
    <w:div w:id="300690218">
      <w:bodyDiv w:val="1"/>
      <w:marLeft w:val="0"/>
      <w:marRight w:val="0"/>
      <w:marTop w:val="0"/>
      <w:marBottom w:val="0"/>
      <w:divBdr>
        <w:top w:val="none" w:sz="0" w:space="0" w:color="auto"/>
        <w:left w:val="none" w:sz="0" w:space="0" w:color="auto"/>
        <w:bottom w:val="none" w:sz="0" w:space="0" w:color="auto"/>
        <w:right w:val="none" w:sz="0" w:space="0" w:color="auto"/>
      </w:divBdr>
    </w:div>
    <w:div w:id="482310265">
      <w:bodyDiv w:val="1"/>
      <w:marLeft w:val="0"/>
      <w:marRight w:val="0"/>
      <w:marTop w:val="0"/>
      <w:marBottom w:val="0"/>
      <w:divBdr>
        <w:top w:val="none" w:sz="0" w:space="0" w:color="auto"/>
        <w:left w:val="none" w:sz="0" w:space="0" w:color="auto"/>
        <w:bottom w:val="none" w:sz="0" w:space="0" w:color="auto"/>
        <w:right w:val="none" w:sz="0" w:space="0" w:color="auto"/>
      </w:divBdr>
      <w:divsChild>
        <w:div w:id="2083479618">
          <w:marLeft w:val="0"/>
          <w:marRight w:val="0"/>
          <w:marTop w:val="0"/>
          <w:marBottom w:val="0"/>
          <w:divBdr>
            <w:top w:val="none" w:sz="0" w:space="0" w:color="auto"/>
            <w:left w:val="none" w:sz="0" w:space="0" w:color="auto"/>
            <w:bottom w:val="none" w:sz="0" w:space="0" w:color="auto"/>
            <w:right w:val="none" w:sz="0" w:space="0" w:color="auto"/>
          </w:divBdr>
        </w:div>
        <w:div w:id="1712342939">
          <w:marLeft w:val="0"/>
          <w:marRight w:val="0"/>
          <w:marTop w:val="0"/>
          <w:marBottom w:val="0"/>
          <w:divBdr>
            <w:top w:val="none" w:sz="0" w:space="0" w:color="auto"/>
            <w:left w:val="none" w:sz="0" w:space="0" w:color="auto"/>
            <w:bottom w:val="none" w:sz="0" w:space="0" w:color="auto"/>
            <w:right w:val="none" w:sz="0" w:space="0" w:color="auto"/>
          </w:divBdr>
        </w:div>
        <w:div w:id="570195062">
          <w:marLeft w:val="0"/>
          <w:marRight w:val="0"/>
          <w:marTop w:val="0"/>
          <w:marBottom w:val="0"/>
          <w:divBdr>
            <w:top w:val="none" w:sz="0" w:space="0" w:color="auto"/>
            <w:left w:val="none" w:sz="0" w:space="0" w:color="auto"/>
            <w:bottom w:val="none" w:sz="0" w:space="0" w:color="auto"/>
            <w:right w:val="none" w:sz="0" w:space="0" w:color="auto"/>
          </w:divBdr>
        </w:div>
        <w:div w:id="1679693374">
          <w:marLeft w:val="0"/>
          <w:marRight w:val="0"/>
          <w:marTop w:val="0"/>
          <w:marBottom w:val="0"/>
          <w:divBdr>
            <w:top w:val="none" w:sz="0" w:space="0" w:color="auto"/>
            <w:left w:val="none" w:sz="0" w:space="0" w:color="auto"/>
            <w:bottom w:val="none" w:sz="0" w:space="0" w:color="auto"/>
            <w:right w:val="none" w:sz="0" w:space="0" w:color="auto"/>
          </w:divBdr>
        </w:div>
        <w:div w:id="1546596596">
          <w:marLeft w:val="0"/>
          <w:marRight w:val="0"/>
          <w:marTop w:val="0"/>
          <w:marBottom w:val="0"/>
          <w:divBdr>
            <w:top w:val="none" w:sz="0" w:space="0" w:color="auto"/>
            <w:left w:val="none" w:sz="0" w:space="0" w:color="auto"/>
            <w:bottom w:val="none" w:sz="0" w:space="0" w:color="auto"/>
            <w:right w:val="none" w:sz="0" w:space="0" w:color="auto"/>
          </w:divBdr>
        </w:div>
        <w:div w:id="1616018271">
          <w:marLeft w:val="0"/>
          <w:marRight w:val="0"/>
          <w:marTop w:val="0"/>
          <w:marBottom w:val="0"/>
          <w:divBdr>
            <w:top w:val="none" w:sz="0" w:space="0" w:color="auto"/>
            <w:left w:val="none" w:sz="0" w:space="0" w:color="auto"/>
            <w:bottom w:val="none" w:sz="0" w:space="0" w:color="auto"/>
            <w:right w:val="none" w:sz="0" w:space="0" w:color="auto"/>
          </w:divBdr>
          <w:divsChild>
            <w:div w:id="2048555623">
              <w:marLeft w:val="0"/>
              <w:marRight w:val="0"/>
              <w:marTop w:val="0"/>
              <w:marBottom w:val="0"/>
              <w:divBdr>
                <w:top w:val="none" w:sz="0" w:space="0" w:color="auto"/>
                <w:left w:val="none" w:sz="0" w:space="0" w:color="auto"/>
                <w:bottom w:val="none" w:sz="0" w:space="0" w:color="auto"/>
                <w:right w:val="none" w:sz="0" w:space="0" w:color="auto"/>
              </w:divBdr>
              <w:divsChild>
                <w:div w:id="422143263">
                  <w:marLeft w:val="0"/>
                  <w:marRight w:val="0"/>
                  <w:marTop w:val="0"/>
                  <w:marBottom w:val="0"/>
                  <w:divBdr>
                    <w:top w:val="none" w:sz="0" w:space="0" w:color="auto"/>
                    <w:left w:val="none" w:sz="0" w:space="0" w:color="auto"/>
                    <w:bottom w:val="none" w:sz="0" w:space="0" w:color="auto"/>
                    <w:right w:val="none" w:sz="0" w:space="0" w:color="auto"/>
                  </w:divBdr>
                </w:div>
                <w:div w:id="20329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4482">
      <w:bodyDiv w:val="1"/>
      <w:marLeft w:val="0"/>
      <w:marRight w:val="0"/>
      <w:marTop w:val="0"/>
      <w:marBottom w:val="0"/>
      <w:divBdr>
        <w:top w:val="none" w:sz="0" w:space="0" w:color="auto"/>
        <w:left w:val="none" w:sz="0" w:space="0" w:color="auto"/>
        <w:bottom w:val="none" w:sz="0" w:space="0" w:color="auto"/>
        <w:right w:val="none" w:sz="0" w:space="0" w:color="auto"/>
      </w:divBdr>
    </w:div>
    <w:div w:id="518734796">
      <w:bodyDiv w:val="1"/>
      <w:marLeft w:val="0"/>
      <w:marRight w:val="0"/>
      <w:marTop w:val="0"/>
      <w:marBottom w:val="0"/>
      <w:divBdr>
        <w:top w:val="none" w:sz="0" w:space="0" w:color="auto"/>
        <w:left w:val="none" w:sz="0" w:space="0" w:color="auto"/>
        <w:bottom w:val="none" w:sz="0" w:space="0" w:color="auto"/>
        <w:right w:val="none" w:sz="0" w:space="0" w:color="auto"/>
      </w:divBdr>
    </w:div>
    <w:div w:id="640696355">
      <w:bodyDiv w:val="1"/>
      <w:marLeft w:val="0"/>
      <w:marRight w:val="0"/>
      <w:marTop w:val="0"/>
      <w:marBottom w:val="0"/>
      <w:divBdr>
        <w:top w:val="none" w:sz="0" w:space="0" w:color="auto"/>
        <w:left w:val="none" w:sz="0" w:space="0" w:color="auto"/>
        <w:bottom w:val="none" w:sz="0" w:space="0" w:color="auto"/>
        <w:right w:val="none" w:sz="0" w:space="0" w:color="auto"/>
      </w:divBdr>
    </w:div>
    <w:div w:id="840778921">
      <w:bodyDiv w:val="1"/>
      <w:marLeft w:val="0"/>
      <w:marRight w:val="0"/>
      <w:marTop w:val="0"/>
      <w:marBottom w:val="0"/>
      <w:divBdr>
        <w:top w:val="none" w:sz="0" w:space="0" w:color="auto"/>
        <w:left w:val="none" w:sz="0" w:space="0" w:color="auto"/>
        <w:bottom w:val="none" w:sz="0" w:space="0" w:color="auto"/>
        <w:right w:val="none" w:sz="0" w:space="0" w:color="auto"/>
      </w:divBdr>
    </w:div>
    <w:div w:id="861554965">
      <w:bodyDiv w:val="1"/>
      <w:marLeft w:val="0"/>
      <w:marRight w:val="0"/>
      <w:marTop w:val="0"/>
      <w:marBottom w:val="0"/>
      <w:divBdr>
        <w:top w:val="none" w:sz="0" w:space="0" w:color="auto"/>
        <w:left w:val="none" w:sz="0" w:space="0" w:color="auto"/>
        <w:bottom w:val="none" w:sz="0" w:space="0" w:color="auto"/>
        <w:right w:val="none" w:sz="0" w:space="0" w:color="auto"/>
      </w:divBdr>
    </w:div>
    <w:div w:id="1268656815">
      <w:bodyDiv w:val="1"/>
      <w:marLeft w:val="0"/>
      <w:marRight w:val="0"/>
      <w:marTop w:val="0"/>
      <w:marBottom w:val="0"/>
      <w:divBdr>
        <w:top w:val="none" w:sz="0" w:space="0" w:color="auto"/>
        <w:left w:val="none" w:sz="0" w:space="0" w:color="auto"/>
        <w:bottom w:val="none" w:sz="0" w:space="0" w:color="auto"/>
        <w:right w:val="none" w:sz="0" w:space="0" w:color="auto"/>
      </w:divBdr>
    </w:div>
    <w:div w:id="1557861397">
      <w:bodyDiv w:val="1"/>
      <w:marLeft w:val="0"/>
      <w:marRight w:val="0"/>
      <w:marTop w:val="0"/>
      <w:marBottom w:val="0"/>
      <w:divBdr>
        <w:top w:val="none" w:sz="0" w:space="0" w:color="auto"/>
        <w:left w:val="none" w:sz="0" w:space="0" w:color="auto"/>
        <w:bottom w:val="none" w:sz="0" w:space="0" w:color="auto"/>
        <w:right w:val="none" w:sz="0" w:space="0" w:color="auto"/>
      </w:divBdr>
      <w:divsChild>
        <w:div w:id="1180121625">
          <w:marLeft w:val="0"/>
          <w:marRight w:val="0"/>
          <w:marTop w:val="0"/>
          <w:marBottom w:val="0"/>
          <w:divBdr>
            <w:top w:val="none" w:sz="0" w:space="0" w:color="auto"/>
            <w:left w:val="none" w:sz="0" w:space="0" w:color="auto"/>
            <w:bottom w:val="none" w:sz="0" w:space="0" w:color="auto"/>
            <w:right w:val="none" w:sz="0" w:space="0" w:color="auto"/>
          </w:divBdr>
          <w:divsChild>
            <w:div w:id="2079786376">
              <w:marLeft w:val="0"/>
              <w:marRight w:val="0"/>
              <w:marTop w:val="0"/>
              <w:marBottom w:val="0"/>
              <w:divBdr>
                <w:top w:val="none" w:sz="0" w:space="0" w:color="auto"/>
                <w:left w:val="none" w:sz="0" w:space="0" w:color="auto"/>
                <w:bottom w:val="none" w:sz="0" w:space="0" w:color="auto"/>
                <w:right w:val="none" w:sz="0" w:space="0" w:color="auto"/>
              </w:divBdr>
              <w:divsChild>
                <w:div w:id="588589095">
                  <w:marLeft w:val="0"/>
                  <w:marRight w:val="0"/>
                  <w:marTop w:val="0"/>
                  <w:marBottom w:val="0"/>
                  <w:divBdr>
                    <w:top w:val="none" w:sz="0" w:space="0" w:color="auto"/>
                    <w:left w:val="none" w:sz="0" w:space="0" w:color="auto"/>
                    <w:bottom w:val="none" w:sz="0" w:space="0" w:color="auto"/>
                    <w:right w:val="none" w:sz="0" w:space="0" w:color="auto"/>
                  </w:divBdr>
                  <w:divsChild>
                    <w:div w:id="1529442359">
                      <w:marLeft w:val="0"/>
                      <w:marRight w:val="0"/>
                      <w:marTop w:val="0"/>
                      <w:marBottom w:val="0"/>
                      <w:divBdr>
                        <w:top w:val="none" w:sz="0" w:space="0" w:color="auto"/>
                        <w:left w:val="none" w:sz="0" w:space="0" w:color="auto"/>
                        <w:bottom w:val="none" w:sz="0" w:space="0" w:color="auto"/>
                        <w:right w:val="none" w:sz="0" w:space="0" w:color="auto"/>
                      </w:divBdr>
                      <w:divsChild>
                        <w:div w:id="1913193898">
                          <w:marLeft w:val="0"/>
                          <w:marRight w:val="0"/>
                          <w:marTop w:val="0"/>
                          <w:marBottom w:val="0"/>
                          <w:divBdr>
                            <w:top w:val="none" w:sz="0" w:space="0" w:color="auto"/>
                            <w:left w:val="none" w:sz="0" w:space="0" w:color="auto"/>
                            <w:bottom w:val="none" w:sz="0" w:space="0" w:color="auto"/>
                            <w:right w:val="none" w:sz="0" w:space="0" w:color="auto"/>
                          </w:divBdr>
                          <w:divsChild>
                            <w:div w:id="2063169140">
                              <w:marLeft w:val="0"/>
                              <w:marRight w:val="0"/>
                              <w:marTop w:val="0"/>
                              <w:marBottom w:val="0"/>
                              <w:divBdr>
                                <w:top w:val="none" w:sz="0" w:space="0" w:color="auto"/>
                                <w:left w:val="none" w:sz="0" w:space="0" w:color="auto"/>
                                <w:bottom w:val="none" w:sz="0" w:space="0" w:color="auto"/>
                                <w:right w:val="none" w:sz="0" w:space="0" w:color="auto"/>
                              </w:divBdr>
                              <w:divsChild>
                                <w:div w:id="335229922">
                                  <w:marLeft w:val="0"/>
                                  <w:marRight w:val="0"/>
                                  <w:marTop w:val="0"/>
                                  <w:marBottom w:val="0"/>
                                  <w:divBdr>
                                    <w:top w:val="none" w:sz="0" w:space="0" w:color="auto"/>
                                    <w:left w:val="none" w:sz="0" w:space="0" w:color="auto"/>
                                    <w:bottom w:val="none" w:sz="0" w:space="0" w:color="auto"/>
                                    <w:right w:val="none" w:sz="0" w:space="0" w:color="auto"/>
                                  </w:divBdr>
                                  <w:divsChild>
                                    <w:div w:id="413094915">
                                      <w:marLeft w:val="0"/>
                                      <w:marRight w:val="0"/>
                                      <w:marTop w:val="0"/>
                                      <w:marBottom w:val="0"/>
                                      <w:divBdr>
                                        <w:top w:val="none" w:sz="0" w:space="0" w:color="auto"/>
                                        <w:left w:val="none" w:sz="0" w:space="0" w:color="auto"/>
                                        <w:bottom w:val="none" w:sz="0" w:space="0" w:color="auto"/>
                                        <w:right w:val="none" w:sz="0" w:space="0" w:color="auto"/>
                                      </w:divBdr>
                                      <w:divsChild>
                                        <w:div w:id="1742830358">
                                          <w:marLeft w:val="0"/>
                                          <w:marRight w:val="0"/>
                                          <w:marTop w:val="0"/>
                                          <w:marBottom w:val="0"/>
                                          <w:divBdr>
                                            <w:top w:val="none" w:sz="0" w:space="0" w:color="auto"/>
                                            <w:left w:val="none" w:sz="0" w:space="0" w:color="auto"/>
                                            <w:bottom w:val="none" w:sz="0" w:space="0" w:color="auto"/>
                                            <w:right w:val="none" w:sz="0" w:space="0" w:color="auto"/>
                                          </w:divBdr>
                                          <w:divsChild>
                                            <w:div w:id="940161">
                                              <w:marLeft w:val="0"/>
                                              <w:marRight w:val="0"/>
                                              <w:marTop w:val="0"/>
                                              <w:marBottom w:val="0"/>
                                              <w:divBdr>
                                                <w:top w:val="single" w:sz="12" w:space="2" w:color="FFFFCC"/>
                                                <w:left w:val="single" w:sz="12" w:space="2" w:color="FFFFCC"/>
                                                <w:bottom w:val="single" w:sz="12" w:space="2" w:color="FFFFCC"/>
                                                <w:right w:val="single" w:sz="12" w:space="0" w:color="FFFFCC"/>
                                              </w:divBdr>
                                              <w:divsChild>
                                                <w:div w:id="1546794598">
                                                  <w:marLeft w:val="0"/>
                                                  <w:marRight w:val="0"/>
                                                  <w:marTop w:val="0"/>
                                                  <w:marBottom w:val="0"/>
                                                  <w:divBdr>
                                                    <w:top w:val="none" w:sz="0" w:space="0" w:color="auto"/>
                                                    <w:left w:val="none" w:sz="0" w:space="0" w:color="auto"/>
                                                    <w:bottom w:val="none" w:sz="0" w:space="0" w:color="auto"/>
                                                    <w:right w:val="none" w:sz="0" w:space="0" w:color="auto"/>
                                                  </w:divBdr>
                                                  <w:divsChild>
                                                    <w:div w:id="1098717925">
                                                      <w:marLeft w:val="0"/>
                                                      <w:marRight w:val="0"/>
                                                      <w:marTop w:val="0"/>
                                                      <w:marBottom w:val="0"/>
                                                      <w:divBdr>
                                                        <w:top w:val="none" w:sz="0" w:space="0" w:color="auto"/>
                                                        <w:left w:val="none" w:sz="0" w:space="0" w:color="auto"/>
                                                        <w:bottom w:val="none" w:sz="0" w:space="0" w:color="auto"/>
                                                        <w:right w:val="none" w:sz="0" w:space="0" w:color="auto"/>
                                                      </w:divBdr>
                                                      <w:divsChild>
                                                        <w:div w:id="486435692">
                                                          <w:marLeft w:val="0"/>
                                                          <w:marRight w:val="0"/>
                                                          <w:marTop w:val="0"/>
                                                          <w:marBottom w:val="0"/>
                                                          <w:divBdr>
                                                            <w:top w:val="none" w:sz="0" w:space="0" w:color="auto"/>
                                                            <w:left w:val="none" w:sz="0" w:space="0" w:color="auto"/>
                                                            <w:bottom w:val="none" w:sz="0" w:space="0" w:color="auto"/>
                                                            <w:right w:val="none" w:sz="0" w:space="0" w:color="auto"/>
                                                          </w:divBdr>
                                                          <w:divsChild>
                                                            <w:div w:id="1787309760">
                                                              <w:marLeft w:val="0"/>
                                                              <w:marRight w:val="0"/>
                                                              <w:marTop w:val="0"/>
                                                              <w:marBottom w:val="0"/>
                                                              <w:divBdr>
                                                                <w:top w:val="none" w:sz="0" w:space="0" w:color="auto"/>
                                                                <w:left w:val="none" w:sz="0" w:space="0" w:color="auto"/>
                                                                <w:bottom w:val="none" w:sz="0" w:space="0" w:color="auto"/>
                                                                <w:right w:val="none" w:sz="0" w:space="0" w:color="auto"/>
                                                              </w:divBdr>
                                                              <w:divsChild>
                                                                <w:div w:id="335544656">
                                                                  <w:marLeft w:val="0"/>
                                                                  <w:marRight w:val="0"/>
                                                                  <w:marTop w:val="0"/>
                                                                  <w:marBottom w:val="0"/>
                                                                  <w:divBdr>
                                                                    <w:top w:val="none" w:sz="0" w:space="0" w:color="auto"/>
                                                                    <w:left w:val="none" w:sz="0" w:space="0" w:color="auto"/>
                                                                    <w:bottom w:val="none" w:sz="0" w:space="0" w:color="auto"/>
                                                                    <w:right w:val="none" w:sz="0" w:space="0" w:color="auto"/>
                                                                  </w:divBdr>
                                                                  <w:divsChild>
                                                                    <w:div w:id="990405693">
                                                                      <w:marLeft w:val="0"/>
                                                                      <w:marRight w:val="0"/>
                                                                      <w:marTop w:val="0"/>
                                                                      <w:marBottom w:val="0"/>
                                                                      <w:divBdr>
                                                                        <w:top w:val="none" w:sz="0" w:space="0" w:color="auto"/>
                                                                        <w:left w:val="none" w:sz="0" w:space="0" w:color="auto"/>
                                                                        <w:bottom w:val="none" w:sz="0" w:space="0" w:color="auto"/>
                                                                        <w:right w:val="none" w:sz="0" w:space="0" w:color="auto"/>
                                                                      </w:divBdr>
                                                                      <w:divsChild>
                                                                        <w:div w:id="811210772">
                                                                          <w:marLeft w:val="0"/>
                                                                          <w:marRight w:val="0"/>
                                                                          <w:marTop w:val="0"/>
                                                                          <w:marBottom w:val="0"/>
                                                                          <w:divBdr>
                                                                            <w:top w:val="none" w:sz="0" w:space="0" w:color="auto"/>
                                                                            <w:left w:val="none" w:sz="0" w:space="0" w:color="auto"/>
                                                                            <w:bottom w:val="none" w:sz="0" w:space="0" w:color="auto"/>
                                                                            <w:right w:val="none" w:sz="0" w:space="0" w:color="auto"/>
                                                                          </w:divBdr>
                                                                          <w:divsChild>
                                                                            <w:div w:id="287319397">
                                                                              <w:marLeft w:val="0"/>
                                                                              <w:marRight w:val="0"/>
                                                                              <w:marTop w:val="0"/>
                                                                              <w:marBottom w:val="0"/>
                                                                              <w:divBdr>
                                                                                <w:top w:val="none" w:sz="0" w:space="0" w:color="auto"/>
                                                                                <w:left w:val="none" w:sz="0" w:space="0" w:color="auto"/>
                                                                                <w:bottom w:val="none" w:sz="0" w:space="0" w:color="auto"/>
                                                                                <w:right w:val="none" w:sz="0" w:space="0" w:color="auto"/>
                                                                              </w:divBdr>
                                                                              <w:divsChild>
                                                                                <w:div w:id="929310086">
                                                                                  <w:marLeft w:val="0"/>
                                                                                  <w:marRight w:val="0"/>
                                                                                  <w:marTop w:val="0"/>
                                                                                  <w:marBottom w:val="0"/>
                                                                                  <w:divBdr>
                                                                                    <w:top w:val="none" w:sz="0" w:space="0" w:color="auto"/>
                                                                                    <w:left w:val="none" w:sz="0" w:space="0" w:color="auto"/>
                                                                                    <w:bottom w:val="none" w:sz="0" w:space="0" w:color="auto"/>
                                                                                    <w:right w:val="none" w:sz="0" w:space="0" w:color="auto"/>
                                                                                  </w:divBdr>
                                                                                  <w:divsChild>
                                                                                    <w:div w:id="307057758">
                                                                                      <w:marLeft w:val="0"/>
                                                                                      <w:marRight w:val="0"/>
                                                                                      <w:marTop w:val="0"/>
                                                                                      <w:marBottom w:val="0"/>
                                                                                      <w:divBdr>
                                                                                        <w:top w:val="none" w:sz="0" w:space="0" w:color="auto"/>
                                                                                        <w:left w:val="none" w:sz="0" w:space="0" w:color="auto"/>
                                                                                        <w:bottom w:val="none" w:sz="0" w:space="0" w:color="auto"/>
                                                                                        <w:right w:val="none" w:sz="0" w:space="0" w:color="auto"/>
                                                                                      </w:divBdr>
                                                                                      <w:divsChild>
                                                                                        <w:div w:id="1270509419">
                                                                                          <w:marLeft w:val="0"/>
                                                                                          <w:marRight w:val="120"/>
                                                                                          <w:marTop w:val="0"/>
                                                                                          <w:marBottom w:val="150"/>
                                                                                          <w:divBdr>
                                                                                            <w:top w:val="single" w:sz="2" w:space="0" w:color="EFEFEF"/>
                                                                                            <w:left w:val="single" w:sz="6" w:space="0" w:color="EFEFEF"/>
                                                                                            <w:bottom w:val="single" w:sz="6" w:space="0" w:color="E2E2E2"/>
                                                                                            <w:right w:val="single" w:sz="6" w:space="0" w:color="EFEFEF"/>
                                                                                          </w:divBdr>
                                                                                          <w:divsChild>
                                                                                            <w:div w:id="634414292">
                                                                                              <w:marLeft w:val="0"/>
                                                                                              <w:marRight w:val="0"/>
                                                                                              <w:marTop w:val="0"/>
                                                                                              <w:marBottom w:val="0"/>
                                                                                              <w:divBdr>
                                                                                                <w:top w:val="none" w:sz="0" w:space="0" w:color="auto"/>
                                                                                                <w:left w:val="none" w:sz="0" w:space="0" w:color="auto"/>
                                                                                                <w:bottom w:val="none" w:sz="0" w:space="0" w:color="auto"/>
                                                                                                <w:right w:val="none" w:sz="0" w:space="0" w:color="auto"/>
                                                                                              </w:divBdr>
                                                                                              <w:divsChild>
                                                                                                <w:div w:id="657611196">
                                                                                                  <w:marLeft w:val="0"/>
                                                                                                  <w:marRight w:val="0"/>
                                                                                                  <w:marTop w:val="0"/>
                                                                                                  <w:marBottom w:val="0"/>
                                                                                                  <w:divBdr>
                                                                                                    <w:top w:val="none" w:sz="0" w:space="0" w:color="auto"/>
                                                                                                    <w:left w:val="none" w:sz="0" w:space="0" w:color="auto"/>
                                                                                                    <w:bottom w:val="none" w:sz="0" w:space="0" w:color="auto"/>
                                                                                                    <w:right w:val="none" w:sz="0" w:space="0" w:color="auto"/>
                                                                                                  </w:divBdr>
                                                                                                  <w:divsChild>
                                                                                                    <w:div w:id="441609304">
                                                                                                      <w:marLeft w:val="0"/>
                                                                                                      <w:marRight w:val="0"/>
                                                                                                      <w:marTop w:val="0"/>
                                                                                                      <w:marBottom w:val="0"/>
                                                                                                      <w:divBdr>
                                                                                                        <w:top w:val="none" w:sz="0" w:space="0" w:color="auto"/>
                                                                                                        <w:left w:val="none" w:sz="0" w:space="0" w:color="auto"/>
                                                                                                        <w:bottom w:val="none" w:sz="0" w:space="0" w:color="auto"/>
                                                                                                        <w:right w:val="none" w:sz="0" w:space="0" w:color="auto"/>
                                                                                                      </w:divBdr>
                                                                                                      <w:divsChild>
                                                                                                        <w:div w:id="1696733346">
                                                                                                          <w:marLeft w:val="0"/>
                                                                                                          <w:marRight w:val="0"/>
                                                                                                          <w:marTop w:val="0"/>
                                                                                                          <w:marBottom w:val="0"/>
                                                                                                          <w:divBdr>
                                                                                                            <w:top w:val="none" w:sz="0" w:space="0" w:color="auto"/>
                                                                                                            <w:left w:val="none" w:sz="0" w:space="0" w:color="auto"/>
                                                                                                            <w:bottom w:val="none" w:sz="0" w:space="0" w:color="auto"/>
                                                                                                            <w:right w:val="none" w:sz="0" w:space="0" w:color="auto"/>
                                                                                                          </w:divBdr>
                                                                                                          <w:divsChild>
                                                                                                            <w:div w:id="47726259">
                                                                                                              <w:marLeft w:val="0"/>
                                                                                                              <w:marRight w:val="0"/>
                                                                                                              <w:marTop w:val="0"/>
                                                                                                              <w:marBottom w:val="0"/>
                                                                                                              <w:divBdr>
                                                                                                                <w:top w:val="single" w:sz="2" w:space="4" w:color="D8D8D8"/>
                                                                                                                <w:left w:val="single" w:sz="2" w:space="0" w:color="D8D8D8"/>
                                                                                                                <w:bottom w:val="single" w:sz="2" w:space="4" w:color="D8D8D8"/>
                                                                                                                <w:right w:val="single" w:sz="2" w:space="0" w:color="D8D8D8"/>
                                                                                                              </w:divBdr>
                                                                                                              <w:divsChild>
                                                                                                                <w:div w:id="1705862588">
                                                                                                                  <w:marLeft w:val="225"/>
                                                                                                                  <w:marRight w:val="225"/>
                                                                                                                  <w:marTop w:val="75"/>
                                                                                                                  <w:marBottom w:val="75"/>
                                                                                                                  <w:divBdr>
                                                                                                                    <w:top w:val="none" w:sz="0" w:space="0" w:color="auto"/>
                                                                                                                    <w:left w:val="none" w:sz="0" w:space="0" w:color="auto"/>
                                                                                                                    <w:bottom w:val="none" w:sz="0" w:space="0" w:color="auto"/>
                                                                                                                    <w:right w:val="none" w:sz="0" w:space="0" w:color="auto"/>
                                                                                                                  </w:divBdr>
                                                                                                                  <w:divsChild>
                                                                                                                    <w:div w:id="883758157">
                                                                                                                      <w:marLeft w:val="0"/>
                                                                                                                      <w:marRight w:val="0"/>
                                                                                                                      <w:marTop w:val="0"/>
                                                                                                                      <w:marBottom w:val="0"/>
                                                                                                                      <w:divBdr>
                                                                                                                        <w:top w:val="single" w:sz="6" w:space="0" w:color="auto"/>
                                                                                                                        <w:left w:val="single" w:sz="6" w:space="0" w:color="auto"/>
                                                                                                                        <w:bottom w:val="single" w:sz="6" w:space="0" w:color="auto"/>
                                                                                                                        <w:right w:val="single" w:sz="6" w:space="0" w:color="auto"/>
                                                                                                                      </w:divBdr>
                                                                                                                      <w:divsChild>
                                                                                                                        <w:div w:id="1474759298">
                                                                                                                          <w:marLeft w:val="0"/>
                                                                                                                          <w:marRight w:val="0"/>
                                                                                                                          <w:marTop w:val="0"/>
                                                                                                                          <w:marBottom w:val="0"/>
                                                                                                                          <w:divBdr>
                                                                                                                            <w:top w:val="none" w:sz="0" w:space="0" w:color="auto"/>
                                                                                                                            <w:left w:val="none" w:sz="0" w:space="0" w:color="auto"/>
                                                                                                                            <w:bottom w:val="none" w:sz="0" w:space="0" w:color="auto"/>
                                                                                                                            <w:right w:val="none" w:sz="0" w:space="0" w:color="auto"/>
                                                                                                                          </w:divBdr>
                                                                                                                          <w:divsChild>
                                                                                                                            <w:div w:id="1399480953">
                                                                                                                              <w:marLeft w:val="0"/>
                                                                                                                              <w:marRight w:val="0"/>
                                                                                                                              <w:marTop w:val="0"/>
                                                                                                                              <w:marBottom w:val="0"/>
                                                                                                                              <w:divBdr>
                                                                                                                                <w:top w:val="none" w:sz="0" w:space="0" w:color="auto"/>
                                                                                                                                <w:left w:val="none" w:sz="0" w:space="0" w:color="auto"/>
                                                                                                                                <w:bottom w:val="none" w:sz="0" w:space="0" w:color="auto"/>
                                                                                                                                <w:right w:val="none" w:sz="0" w:space="0" w:color="auto"/>
                                                                                                                              </w:divBdr>
                                                                                                                              <w:divsChild>
                                                                                                                                <w:div w:id="422072952">
                                                                                                                                  <w:marLeft w:val="0"/>
                                                                                                                                  <w:marRight w:val="0"/>
                                                                                                                                  <w:marTop w:val="0"/>
                                                                                                                                  <w:marBottom w:val="0"/>
                                                                                                                                  <w:divBdr>
                                                                                                                                    <w:top w:val="none" w:sz="0" w:space="0" w:color="auto"/>
                                                                                                                                    <w:left w:val="none" w:sz="0" w:space="0" w:color="auto"/>
                                                                                                                                    <w:bottom w:val="none" w:sz="0" w:space="0" w:color="auto"/>
                                                                                                                                    <w:right w:val="none" w:sz="0" w:space="0" w:color="auto"/>
                                                                                                                                  </w:divBdr>
                                                                                                                                  <w:divsChild>
                                                                                                                                    <w:div w:id="8386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362713">
      <w:bodyDiv w:val="1"/>
      <w:marLeft w:val="0"/>
      <w:marRight w:val="0"/>
      <w:marTop w:val="0"/>
      <w:marBottom w:val="0"/>
      <w:divBdr>
        <w:top w:val="none" w:sz="0" w:space="0" w:color="auto"/>
        <w:left w:val="none" w:sz="0" w:space="0" w:color="auto"/>
        <w:bottom w:val="none" w:sz="0" w:space="0" w:color="auto"/>
        <w:right w:val="none" w:sz="0" w:space="0" w:color="auto"/>
      </w:divBdr>
      <w:divsChild>
        <w:div w:id="858273214">
          <w:marLeft w:val="0"/>
          <w:marRight w:val="0"/>
          <w:marTop w:val="0"/>
          <w:marBottom w:val="0"/>
          <w:divBdr>
            <w:top w:val="none" w:sz="0" w:space="0" w:color="auto"/>
            <w:left w:val="none" w:sz="0" w:space="0" w:color="auto"/>
            <w:bottom w:val="none" w:sz="0" w:space="0" w:color="auto"/>
            <w:right w:val="none" w:sz="0" w:space="0" w:color="auto"/>
          </w:divBdr>
          <w:divsChild>
            <w:div w:id="725449001">
              <w:marLeft w:val="0"/>
              <w:marRight w:val="0"/>
              <w:marTop w:val="0"/>
              <w:marBottom w:val="0"/>
              <w:divBdr>
                <w:top w:val="none" w:sz="0" w:space="0" w:color="auto"/>
                <w:left w:val="none" w:sz="0" w:space="0" w:color="auto"/>
                <w:bottom w:val="none" w:sz="0" w:space="0" w:color="auto"/>
                <w:right w:val="none" w:sz="0" w:space="0" w:color="auto"/>
              </w:divBdr>
              <w:divsChild>
                <w:div w:id="698820915">
                  <w:marLeft w:val="0"/>
                  <w:marRight w:val="0"/>
                  <w:marTop w:val="0"/>
                  <w:marBottom w:val="0"/>
                  <w:divBdr>
                    <w:top w:val="none" w:sz="0" w:space="0" w:color="auto"/>
                    <w:left w:val="none" w:sz="0" w:space="0" w:color="auto"/>
                    <w:bottom w:val="none" w:sz="0" w:space="0" w:color="auto"/>
                    <w:right w:val="none" w:sz="0" w:space="0" w:color="auto"/>
                  </w:divBdr>
                  <w:divsChild>
                    <w:div w:id="211386314">
                      <w:marLeft w:val="0"/>
                      <w:marRight w:val="0"/>
                      <w:marTop w:val="0"/>
                      <w:marBottom w:val="0"/>
                      <w:divBdr>
                        <w:top w:val="none" w:sz="0" w:space="0" w:color="auto"/>
                        <w:left w:val="none" w:sz="0" w:space="0" w:color="auto"/>
                        <w:bottom w:val="none" w:sz="0" w:space="0" w:color="auto"/>
                        <w:right w:val="none" w:sz="0" w:space="0" w:color="auto"/>
                      </w:divBdr>
                      <w:divsChild>
                        <w:div w:id="37317246">
                          <w:marLeft w:val="0"/>
                          <w:marRight w:val="0"/>
                          <w:marTop w:val="0"/>
                          <w:marBottom w:val="0"/>
                          <w:divBdr>
                            <w:top w:val="none" w:sz="0" w:space="0" w:color="auto"/>
                            <w:left w:val="none" w:sz="0" w:space="0" w:color="auto"/>
                            <w:bottom w:val="none" w:sz="0" w:space="0" w:color="auto"/>
                            <w:right w:val="none" w:sz="0" w:space="0" w:color="auto"/>
                          </w:divBdr>
                          <w:divsChild>
                            <w:div w:id="407577856">
                              <w:marLeft w:val="0"/>
                              <w:marRight w:val="0"/>
                              <w:marTop w:val="0"/>
                              <w:marBottom w:val="0"/>
                              <w:divBdr>
                                <w:top w:val="none" w:sz="0" w:space="0" w:color="auto"/>
                                <w:left w:val="none" w:sz="0" w:space="0" w:color="auto"/>
                                <w:bottom w:val="none" w:sz="0" w:space="0" w:color="auto"/>
                                <w:right w:val="none" w:sz="0" w:space="0" w:color="auto"/>
                              </w:divBdr>
                              <w:divsChild>
                                <w:div w:id="41057466">
                                  <w:marLeft w:val="0"/>
                                  <w:marRight w:val="0"/>
                                  <w:marTop w:val="0"/>
                                  <w:marBottom w:val="0"/>
                                  <w:divBdr>
                                    <w:top w:val="none" w:sz="0" w:space="0" w:color="auto"/>
                                    <w:left w:val="none" w:sz="0" w:space="0" w:color="auto"/>
                                    <w:bottom w:val="none" w:sz="0" w:space="0" w:color="auto"/>
                                    <w:right w:val="none" w:sz="0" w:space="0" w:color="auto"/>
                                  </w:divBdr>
                                  <w:divsChild>
                                    <w:div w:id="197815687">
                                      <w:marLeft w:val="0"/>
                                      <w:marRight w:val="0"/>
                                      <w:marTop w:val="0"/>
                                      <w:marBottom w:val="0"/>
                                      <w:divBdr>
                                        <w:top w:val="none" w:sz="0" w:space="0" w:color="auto"/>
                                        <w:left w:val="none" w:sz="0" w:space="0" w:color="auto"/>
                                        <w:bottom w:val="none" w:sz="0" w:space="0" w:color="auto"/>
                                        <w:right w:val="none" w:sz="0" w:space="0" w:color="auto"/>
                                      </w:divBdr>
                                      <w:divsChild>
                                        <w:div w:id="1743066010">
                                          <w:marLeft w:val="0"/>
                                          <w:marRight w:val="0"/>
                                          <w:marTop w:val="0"/>
                                          <w:marBottom w:val="0"/>
                                          <w:divBdr>
                                            <w:top w:val="none" w:sz="0" w:space="0" w:color="auto"/>
                                            <w:left w:val="none" w:sz="0" w:space="0" w:color="auto"/>
                                            <w:bottom w:val="none" w:sz="0" w:space="0" w:color="auto"/>
                                            <w:right w:val="none" w:sz="0" w:space="0" w:color="auto"/>
                                          </w:divBdr>
                                          <w:divsChild>
                                            <w:div w:id="1096247406">
                                              <w:marLeft w:val="0"/>
                                              <w:marRight w:val="0"/>
                                              <w:marTop w:val="0"/>
                                              <w:marBottom w:val="0"/>
                                              <w:divBdr>
                                                <w:top w:val="single" w:sz="12" w:space="2" w:color="FFFFCC"/>
                                                <w:left w:val="single" w:sz="12" w:space="2" w:color="FFFFCC"/>
                                                <w:bottom w:val="single" w:sz="12" w:space="2" w:color="FFFFCC"/>
                                                <w:right w:val="single" w:sz="12" w:space="0" w:color="FFFFCC"/>
                                              </w:divBdr>
                                              <w:divsChild>
                                                <w:div w:id="1639383732">
                                                  <w:marLeft w:val="0"/>
                                                  <w:marRight w:val="0"/>
                                                  <w:marTop w:val="0"/>
                                                  <w:marBottom w:val="0"/>
                                                  <w:divBdr>
                                                    <w:top w:val="none" w:sz="0" w:space="0" w:color="auto"/>
                                                    <w:left w:val="none" w:sz="0" w:space="0" w:color="auto"/>
                                                    <w:bottom w:val="none" w:sz="0" w:space="0" w:color="auto"/>
                                                    <w:right w:val="none" w:sz="0" w:space="0" w:color="auto"/>
                                                  </w:divBdr>
                                                  <w:divsChild>
                                                    <w:div w:id="1424230773">
                                                      <w:marLeft w:val="0"/>
                                                      <w:marRight w:val="0"/>
                                                      <w:marTop w:val="0"/>
                                                      <w:marBottom w:val="0"/>
                                                      <w:divBdr>
                                                        <w:top w:val="none" w:sz="0" w:space="0" w:color="auto"/>
                                                        <w:left w:val="none" w:sz="0" w:space="0" w:color="auto"/>
                                                        <w:bottom w:val="none" w:sz="0" w:space="0" w:color="auto"/>
                                                        <w:right w:val="none" w:sz="0" w:space="0" w:color="auto"/>
                                                      </w:divBdr>
                                                      <w:divsChild>
                                                        <w:div w:id="266547229">
                                                          <w:marLeft w:val="0"/>
                                                          <w:marRight w:val="0"/>
                                                          <w:marTop w:val="0"/>
                                                          <w:marBottom w:val="0"/>
                                                          <w:divBdr>
                                                            <w:top w:val="none" w:sz="0" w:space="0" w:color="auto"/>
                                                            <w:left w:val="none" w:sz="0" w:space="0" w:color="auto"/>
                                                            <w:bottom w:val="none" w:sz="0" w:space="0" w:color="auto"/>
                                                            <w:right w:val="none" w:sz="0" w:space="0" w:color="auto"/>
                                                          </w:divBdr>
                                                          <w:divsChild>
                                                            <w:div w:id="1174880941">
                                                              <w:marLeft w:val="0"/>
                                                              <w:marRight w:val="0"/>
                                                              <w:marTop w:val="0"/>
                                                              <w:marBottom w:val="0"/>
                                                              <w:divBdr>
                                                                <w:top w:val="none" w:sz="0" w:space="0" w:color="auto"/>
                                                                <w:left w:val="none" w:sz="0" w:space="0" w:color="auto"/>
                                                                <w:bottom w:val="none" w:sz="0" w:space="0" w:color="auto"/>
                                                                <w:right w:val="none" w:sz="0" w:space="0" w:color="auto"/>
                                                              </w:divBdr>
                                                              <w:divsChild>
                                                                <w:div w:id="135101320">
                                                                  <w:marLeft w:val="0"/>
                                                                  <w:marRight w:val="0"/>
                                                                  <w:marTop w:val="0"/>
                                                                  <w:marBottom w:val="0"/>
                                                                  <w:divBdr>
                                                                    <w:top w:val="none" w:sz="0" w:space="0" w:color="auto"/>
                                                                    <w:left w:val="none" w:sz="0" w:space="0" w:color="auto"/>
                                                                    <w:bottom w:val="none" w:sz="0" w:space="0" w:color="auto"/>
                                                                    <w:right w:val="none" w:sz="0" w:space="0" w:color="auto"/>
                                                                  </w:divBdr>
                                                                  <w:divsChild>
                                                                    <w:div w:id="1693261721">
                                                                      <w:marLeft w:val="0"/>
                                                                      <w:marRight w:val="0"/>
                                                                      <w:marTop w:val="0"/>
                                                                      <w:marBottom w:val="0"/>
                                                                      <w:divBdr>
                                                                        <w:top w:val="none" w:sz="0" w:space="0" w:color="auto"/>
                                                                        <w:left w:val="none" w:sz="0" w:space="0" w:color="auto"/>
                                                                        <w:bottom w:val="none" w:sz="0" w:space="0" w:color="auto"/>
                                                                        <w:right w:val="none" w:sz="0" w:space="0" w:color="auto"/>
                                                                      </w:divBdr>
                                                                      <w:divsChild>
                                                                        <w:div w:id="779690479">
                                                                          <w:marLeft w:val="0"/>
                                                                          <w:marRight w:val="0"/>
                                                                          <w:marTop w:val="0"/>
                                                                          <w:marBottom w:val="0"/>
                                                                          <w:divBdr>
                                                                            <w:top w:val="none" w:sz="0" w:space="0" w:color="auto"/>
                                                                            <w:left w:val="none" w:sz="0" w:space="0" w:color="auto"/>
                                                                            <w:bottom w:val="none" w:sz="0" w:space="0" w:color="auto"/>
                                                                            <w:right w:val="none" w:sz="0" w:space="0" w:color="auto"/>
                                                                          </w:divBdr>
                                                                          <w:divsChild>
                                                                            <w:div w:id="644357210">
                                                                              <w:marLeft w:val="0"/>
                                                                              <w:marRight w:val="0"/>
                                                                              <w:marTop w:val="0"/>
                                                                              <w:marBottom w:val="0"/>
                                                                              <w:divBdr>
                                                                                <w:top w:val="none" w:sz="0" w:space="0" w:color="auto"/>
                                                                                <w:left w:val="none" w:sz="0" w:space="0" w:color="auto"/>
                                                                                <w:bottom w:val="none" w:sz="0" w:space="0" w:color="auto"/>
                                                                                <w:right w:val="none" w:sz="0" w:space="0" w:color="auto"/>
                                                                              </w:divBdr>
                                                                              <w:divsChild>
                                                                                <w:div w:id="1178543091">
                                                                                  <w:marLeft w:val="0"/>
                                                                                  <w:marRight w:val="0"/>
                                                                                  <w:marTop w:val="0"/>
                                                                                  <w:marBottom w:val="0"/>
                                                                                  <w:divBdr>
                                                                                    <w:top w:val="none" w:sz="0" w:space="0" w:color="auto"/>
                                                                                    <w:left w:val="none" w:sz="0" w:space="0" w:color="auto"/>
                                                                                    <w:bottom w:val="none" w:sz="0" w:space="0" w:color="auto"/>
                                                                                    <w:right w:val="none" w:sz="0" w:space="0" w:color="auto"/>
                                                                                  </w:divBdr>
                                                                                  <w:divsChild>
                                                                                    <w:div w:id="428552811">
                                                                                      <w:marLeft w:val="0"/>
                                                                                      <w:marRight w:val="0"/>
                                                                                      <w:marTop w:val="0"/>
                                                                                      <w:marBottom w:val="0"/>
                                                                                      <w:divBdr>
                                                                                        <w:top w:val="none" w:sz="0" w:space="0" w:color="auto"/>
                                                                                        <w:left w:val="none" w:sz="0" w:space="0" w:color="auto"/>
                                                                                        <w:bottom w:val="none" w:sz="0" w:space="0" w:color="auto"/>
                                                                                        <w:right w:val="none" w:sz="0" w:space="0" w:color="auto"/>
                                                                                      </w:divBdr>
                                                                                      <w:divsChild>
                                                                                        <w:div w:id="606039652">
                                                                                          <w:marLeft w:val="0"/>
                                                                                          <w:marRight w:val="120"/>
                                                                                          <w:marTop w:val="0"/>
                                                                                          <w:marBottom w:val="150"/>
                                                                                          <w:divBdr>
                                                                                            <w:top w:val="single" w:sz="2" w:space="0" w:color="EFEFEF"/>
                                                                                            <w:left w:val="single" w:sz="6" w:space="0" w:color="EFEFEF"/>
                                                                                            <w:bottom w:val="single" w:sz="6" w:space="0" w:color="E2E2E2"/>
                                                                                            <w:right w:val="single" w:sz="6" w:space="0" w:color="EFEFEF"/>
                                                                                          </w:divBdr>
                                                                                          <w:divsChild>
                                                                                            <w:div w:id="1635208638">
                                                                                              <w:marLeft w:val="0"/>
                                                                                              <w:marRight w:val="0"/>
                                                                                              <w:marTop w:val="0"/>
                                                                                              <w:marBottom w:val="0"/>
                                                                                              <w:divBdr>
                                                                                                <w:top w:val="none" w:sz="0" w:space="0" w:color="auto"/>
                                                                                                <w:left w:val="none" w:sz="0" w:space="0" w:color="auto"/>
                                                                                                <w:bottom w:val="none" w:sz="0" w:space="0" w:color="auto"/>
                                                                                                <w:right w:val="none" w:sz="0" w:space="0" w:color="auto"/>
                                                                                              </w:divBdr>
                                                                                              <w:divsChild>
                                                                                                <w:div w:id="1003818007">
                                                                                                  <w:marLeft w:val="0"/>
                                                                                                  <w:marRight w:val="0"/>
                                                                                                  <w:marTop w:val="0"/>
                                                                                                  <w:marBottom w:val="0"/>
                                                                                                  <w:divBdr>
                                                                                                    <w:top w:val="none" w:sz="0" w:space="0" w:color="auto"/>
                                                                                                    <w:left w:val="none" w:sz="0" w:space="0" w:color="auto"/>
                                                                                                    <w:bottom w:val="none" w:sz="0" w:space="0" w:color="auto"/>
                                                                                                    <w:right w:val="none" w:sz="0" w:space="0" w:color="auto"/>
                                                                                                  </w:divBdr>
                                                                                                  <w:divsChild>
                                                                                                    <w:div w:id="128206294">
                                                                                                      <w:marLeft w:val="0"/>
                                                                                                      <w:marRight w:val="0"/>
                                                                                                      <w:marTop w:val="0"/>
                                                                                                      <w:marBottom w:val="0"/>
                                                                                                      <w:divBdr>
                                                                                                        <w:top w:val="none" w:sz="0" w:space="0" w:color="auto"/>
                                                                                                        <w:left w:val="none" w:sz="0" w:space="0" w:color="auto"/>
                                                                                                        <w:bottom w:val="none" w:sz="0" w:space="0" w:color="auto"/>
                                                                                                        <w:right w:val="none" w:sz="0" w:space="0" w:color="auto"/>
                                                                                                      </w:divBdr>
                                                                                                      <w:divsChild>
                                                                                                        <w:div w:id="1670136516">
                                                                                                          <w:marLeft w:val="0"/>
                                                                                                          <w:marRight w:val="0"/>
                                                                                                          <w:marTop w:val="0"/>
                                                                                                          <w:marBottom w:val="0"/>
                                                                                                          <w:divBdr>
                                                                                                            <w:top w:val="none" w:sz="0" w:space="0" w:color="auto"/>
                                                                                                            <w:left w:val="none" w:sz="0" w:space="0" w:color="auto"/>
                                                                                                            <w:bottom w:val="none" w:sz="0" w:space="0" w:color="auto"/>
                                                                                                            <w:right w:val="none" w:sz="0" w:space="0" w:color="auto"/>
                                                                                                          </w:divBdr>
                                                                                                          <w:divsChild>
                                                                                                            <w:div w:id="482553194">
                                                                                                              <w:marLeft w:val="0"/>
                                                                                                              <w:marRight w:val="0"/>
                                                                                                              <w:marTop w:val="0"/>
                                                                                                              <w:marBottom w:val="0"/>
                                                                                                              <w:divBdr>
                                                                                                                <w:top w:val="single" w:sz="2" w:space="4" w:color="D8D8D8"/>
                                                                                                                <w:left w:val="single" w:sz="2" w:space="0" w:color="D8D8D8"/>
                                                                                                                <w:bottom w:val="single" w:sz="2" w:space="4" w:color="D8D8D8"/>
                                                                                                                <w:right w:val="single" w:sz="2" w:space="0" w:color="D8D8D8"/>
                                                                                                              </w:divBdr>
                                                                                                              <w:divsChild>
                                                                                                                <w:div w:id="216013536">
                                                                                                                  <w:marLeft w:val="225"/>
                                                                                                                  <w:marRight w:val="225"/>
                                                                                                                  <w:marTop w:val="75"/>
                                                                                                                  <w:marBottom w:val="75"/>
                                                                                                                  <w:divBdr>
                                                                                                                    <w:top w:val="none" w:sz="0" w:space="0" w:color="auto"/>
                                                                                                                    <w:left w:val="none" w:sz="0" w:space="0" w:color="auto"/>
                                                                                                                    <w:bottom w:val="none" w:sz="0" w:space="0" w:color="auto"/>
                                                                                                                    <w:right w:val="none" w:sz="0" w:space="0" w:color="auto"/>
                                                                                                                  </w:divBdr>
                                                                                                                  <w:divsChild>
                                                                                                                    <w:div w:id="1127965927">
                                                                                                                      <w:marLeft w:val="0"/>
                                                                                                                      <w:marRight w:val="0"/>
                                                                                                                      <w:marTop w:val="0"/>
                                                                                                                      <w:marBottom w:val="0"/>
                                                                                                                      <w:divBdr>
                                                                                                                        <w:top w:val="single" w:sz="6" w:space="0" w:color="auto"/>
                                                                                                                        <w:left w:val="single" w:sz="6" w:space="0" w:color="auto"/>
                                                                                                                        <w:bottom w:val="single" w:sz="6" w:space="0" w:color="auto"/>
                                                                                                                        <w:right w:val="single" w:sz="6" w:space="0" w:color="auto"/>
                                                                                                                      </w:divBdr>
                                                                                                                      <w:divsChild>
                                                                                                                        <w:div w:id="1960254741">
                                                                                                                          <w:marLeft w:val="0"/>
                                                                                                                          <w:marRight w:val="0"/>
                                                                                                                          <w:marTop w:val="0"/>
                                                                                                                          <w:marBottom w:val="0"/>
                                                                                                                          <w:divBdr>
                                                                                                                            <w:top w:val="none" w:sz="0" w:space="0" w:color="auto"/>
                                                                                                                            <w:left w:val="none" w:sz="0" w:space="0" w:color="auto"/>
                                                                                                                            <w:bottom w:val="none" w:sz="0" w:space="0" w:color="auto"/>
                                                                                                                            <w:right w:val="none" w:sz="0" w:space="0" w:color="auto"/>
                                                                                                                          </w:divBdr>
                                                                                                                          <w:divsChild>
                                                                                                                            <w:div w:id="13962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078070">
      <w:bodyDiv w:val="1"/>
      <w:marLeft w:val="0"/>
      <w:marRight w:val="0"/>
      <w:marTop w:val="0"/>
      <w:marBottom w:val="0"/>
      <w:divBdr>
        <w:top w:val="none" w:sz="0" w:space="0" w:color="auto"/>
        <w:left w:val="none" w:sz="0" w:space="0" w:color="auto"/>
        <w:bottom w:val="none" w:sz="0" w:space="0" w:color="auto"/>
        <w:right w:val="none" w:sz="0" w:space="0" w:color="auto"/>
      </w:divBdr>
    </w:div>
    <w:div w:id="213274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cm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enquiries@culture.gov.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Private%20Office\Ministers%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86F01-15E1-4954-8692-7F746856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Ministers Letter</Template>
  <TotalTime>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DCMS PO Letter Template</vt:lpstr>
    </vt:vector>
  </TitlesOfParts>
  <Company>Department for Culture, Media and Sport</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DCMS PO Letter Template</dc:title>
  <dc:creator>TAHID, Shaida</dc:creator>
  <cp:lastModifiedBy>Thomas Frost</cp:lastModifiedBy>
  <cp:revision>2</cp:revision>
  <cp:lastPrinted>2017-07-06T13:54:00Z</cp:lastPrinted>
  <dcterms:created xsi:type="dcterms:W3CDTF">2019-04-10T09:34:00Z</dcterms:created>
  <dcterms:modified xsi:type="dcterms:W3CDTF">2019-04-10T09:34:00Z</dcterms:modified>
</cp:coreProperties>
</file>