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12" w:rsidRPr="008A319A" w:rsidRDefault="00F02012" w:rsidP="008363D7">
      <w:pPr>
        <w:tabs>
          <w:tab w:val="left" w:pos="927"/>
        </w:tabs>
        <w:rPr>
          <w:rFonts w:ascii="Arial" w:hAnsi="Arial" w:cs="Arial"/>
        </w:rPr>
      </w:pPr>
    </w:p>
    <w:p w:rsidR="00F02012" w:rsidRPr="008A319A" w:rsidRDefault="00F02012" w:rsidP="00266CEA">
      <w:pPr>
        <w:pStyle w:val="Heading1"/>
        <w:keepNext w:val="0"/>
        <w:spacing w:line="240" w:lineRule="auto"/>
        <w:rPr>
          <w:b w:val="0"/>
          <w:bCs w:val="0"/>
        </w:rPr>
      </w:pPr>
    </w:p>
    <w:p w:rsidR="00537872" w:rsidRPr="008A319A" w:rsidRDefault="000A4C46" w:rsidP="000A4C46">
      <w:pPr>
        <w:pStyle w:val="Heading1"/>
        <w:keepNext w:val="0"/>
        <w:tabs>
          <w:tab w:val="left" w:pos="3525"/>
        </w:tabs>
        <w:spacing w:line="240" w:lineRule="auto"/>
        <w:rPr>
          <w:b w:val="0"/>
          <w:bCs w:val="0"/>
        </w:rPr>
      </w:pPr>
      <w:r>
        <w:rPr>
          <w:b w:val="0"/>
          <w:bCs w:val="0"/>
        </w:rPr>
        <w:tab/>
      </w:r>
    </w:p>
    <w:p w:rsidR="005B1AB0" w:rsidRDefault="005B1AB0" w:rsidP="005B1AB0">
      <w:pPr>
        <w:outlineLvl w:val="0"/>
        <w:rPr>
          <w:rFonts w:ascii="Arial" w:hAnsi="Arial" w:cs="Arial"/>
          <w:sz w:val="23"/>
          <w:szCs w:val="23"/>
        </w:rPr>
      </w:pPr>
    </w:p>
    <w:p w:rsidR="005B1AB0" w:rsidRDefault="005B1AB0" w:rsidP="005B1AB0">
      <w:pPr>
        <w:outlineLvl w:val="0"/>
        <w:rPr>
          <w:rFonts w:ascii="Arial" w:hAnsi="Arial" w:cs="Arial"/>
          <w:sz w:val="23"/>
          <w:szCs w:val="23"/>
        </w:rPr>
      </w:pPr>
    </w:p>
    <w:p w:rsidR="005B1AB0" w:rsidRDefault="005B1AB0" w:rsidP="007709B0">
      <w:pPr>
        <w:ind w:right="95"/>
        <w:outlineLvl w:val="0"/>
        <w:rPr>
          <w:rFonts w:ascii="Arial" w:hAnsi="Arial" w:cs="Arial"/>
          <w:sz w:val="23"/>
          <w:szCs w:val="23"/>
        </w:rPr>
      </w:pPr>
    </w:p>
    <w:p w:rsidR="008363D7" w:rsidRPr="00871E10" w:rsidRDefault="008363D7" w:rsidP="00871E10">
      <w:pPr>
        <w:jc w:val="both"/>
        <w:outlineLvl w:val="0"/>
        <w:rPr>
          <w:rFonts w:ascii="Arial" w:hAnsi="Arial" w:cs="Arial"/>
          <w:sz w:val="23"/>
          <w:szCs w:val="23"/>
        </w:rPr>
      </w:pPr>
    </w:p>
    <w:p w:rsidR="005B1AB0" w:rsidRPr="00871E10" w:rsidRDefault="00871E10" w:rsidP="00871E10">
      <w:pPr>
        <w:jc w:val="both"/>
        <w:outlineLvl w:val="0"/>
        <w:rPr>
          <w:rFonts w:ascii="Arial" w:hAnsi="Arial" w:cs="Arial"/>
          <w:sz w:val="23"/>
          <w:szCs w:val="23"/>
        </w:rPr>
      </w:pPr>
      <w:r>
        <w:rPr>
          <w:rFonts w:ascii="Arial" w:hAnsi="Arial" w:cs="Arial"/>
          <w:sz w:val="23"/>
          <w:szCs w:val="23"/>
        </w:rPr>
        <w:t>PQO-HOC-</w:t>
      </w:r>
      <w:proofErr w:type="spellStart"/>
      <w:r>
        <w:rPr>
          <w:rFonts w:ascii="Arial" w:hAnsi="Arial" w:cs="Arial"/>
          <w:sz w:val="23"/>
          <w:szCs w:val="23"/>
        </w:rPr>
        <w:t>Qstn</w:t>
      </w:r>
      <w:proofErr w:type="spellEnd"/>
      <w:r>
        <w:rPr>
          <w:rFonts w:ascii="Arial" w:hAnsi="Arial" w:cs="Arial"/>
          <w:sz w:val="23"/>
          <w:szCs w:val="23"/>
        </w:rPr>
        <w:t xml:space="preserve"> 905775</w:t>
      </w:r>
      <w:r w:rsidR="00856109">
        <w:rPr>
          <w:rFonts w:ascii="Arial" w:hAnsi="Arial" w:cs="Arial"/>
          <w:sz w:val="23"/>
          <w:szCs w:val="23"/>
        </w:rPr>
        <w:t>/</w:t>
      </w:r>
      <w:proofErr w:type="spellStart"/>
      <w:r w:rsidR="00856109">
        <w:rPr>
          <w:rFonts w:ascii="Arial" w:hAnsi="Arial" w:cs="Arial"/>
          <w:sz w:val="23"/>
          <w:szCs w:val="23"/>
        </w:rPr>
        <w:t>ap</w:t>
      </w:r>
      <w:proofErr w:type="spellEnd"/>
      <w:r w:rsidR="00D759DB" w:rsidRPr="00871E10">
        <w:rPr>
          <w:rFonts w:ascii="Arial" w:hAnsi="Arial" w:cs="Arial"/>
          <w:sz w:val="23"/>
          <w:szCs w:val="23"/>
        </w:rPr>
        <w:tab/>
      </w:r>
      <w:r w:rsidR="005B1AB0" w:rsidRPr="00871E10">
        <w:rPr>
          <w:rFonts w:ascii="Arial" w:hAnsi="Arial" w:cs="Arial"/>
          <w:sz w:val="23"/>
          <w:szCs w:val="23"/>
        </w:rPr>
        <w:tab/>
      </w:r>
      <w:r w:rsidR="005B1AB0" w:rsidRPr="00871E10">
        <w:rPr>
          <w:rFonts w:ascii="Arial" w:hAnsi="Arial" w:cs="Arial"/>
          <w:sz w:val="23"/>
          <w:szCs w:val="23"/>
        </w:rPr>
        <w:tab/>
      </w:r>
      <w:r w:rsidR="005B1AB0" w:rsidRPr="00871E10">
        <w:rPr>
          <w:rFonts w:ascii="Arial" w:hAnsi="Arial" w:cs="Arial"/>
          <w:sz w:val="23"/>
          <w:szCs w:val="23"/>
        </w:rPr>
        <w:tab/>
      </w:r>
      <w:r w:rsidR="006E67C3" w:rsidRPr="00871E10">
        <w:rPr>
          <w:rFonts w:ascii="Arial" w:hAnsi="Arial" w:cs="Arial"/>
          <w:sz w:val="23"/>
          <w:szCs w:val="23"/>
        </w:rPr>
        <w:tab/>
      </w:r>
      <w:r w:rsidR="008363D7" w:rsidRPr="00871E10">
        <w:rPr>
          <w:rFonts w:ascii="Arial" w:hAnsi="Arial" w:cs="Arial"/>
          <w:sz w:val="23"/>
          <w:szCs w:val="23"/>
        </w:rPr>
        <w:tab/>
      </w:r>
      <w:r w:rsidR="005B1AB0" w:rsidRPr="00871E10">
        <w:rPr>
          <w:rFonts w:ascii="Arial" w:hAnsi="Arial" w:cs="Arial"/>
          <w:sz w:val="23"/>
          <w:szCs w:val="23"/>
        </w:rPr>
        <w:tab/>
      </w:r>
      <w:r w:rsidR="00B46EC3">
        <w:rPr>
          <w:rFonts w:ascii="Arial" w:hAnsi="Arial" w:cs="Arial"/>
          <w:sz w:val="23"/>
          <w:szCs w:val="23"/>
        </w:rPr>
        <w:t xml:space="preserve">       3 </w:t>
      </w:r>
      <w:r w:rsidR="00C216CB" w:rsidRPr="00871E10">
        <w:rPr>
          <w:rFonts w:ascii="Arial" w:hAnsi="Arial" w:cs="Arial"/>
          <w:sz w:val="23"/>
          <w:szCs w:val="23"/>
        </w:rPr>
        <w:t>Ju</w:t>
      </w:r>
      <w:r w:rsidR="00D33221" w:rsidRPr="00871E10">
        <w:rPr>
          <w:rFonts w:ascii="Arial" w:hAnsi="Arial" w:cs="Arial"/>
          <w:sz w:val="23"/>
          <w:szCs w:val="23"/>
        </w:rPr>
        <w:t>ly</w:t>
      </w:r>
      <w:r w:rsidR="00216B2A" w:rsidRPr="00871E10">
        <w:rPr>
          <w:rFonts w:ascii="Arial" w:hAnsi="Arial" w:cs="Arial"/>
          <w:sz w:val="23"/>
          <w:szCs w:val="23"/>
        </w:rPr>
        <w:t xml:space="preserve"> 2018</w:t>
      </w:r>
    </w:p>
    <w:p w:rsidR="005B1AB0" w:rsidRPr="00871E10" w:rsidRDefault="005B1AB0" w:rsidP="00871E10">
      <w:pPr>
        <w:jc w:val="both"/>
        <w:outlineLvl w:val="0"/>
        <w:rPr>
          <w:rFonts w:ascii="Arial" w:hAnsi="Arial" w:cs="Arial"/>
          <w:sz w:val="23"/>
          <w:szCs w:val="23"/>
        </w:rPr>
      </w:pPr>
    </w:p>
    <w:p w:rsidR="005B1AB0" w:rsidRPr="00871E10" w:rsidRDefault="005B1AB0" w:rsidP="00871E10">
      <w:pPr>
        <w:jc w:val="both"/>
        <w:outlineLvl w:val="0"/>
        <w:rPr>
          <w:rFonts w:ascii="Arial" w:hAnsi="Arial" w:cs="Arial"/>
          <w:sz w:val="23"/>
          <w:szCs w:val="23"/>
        </w:rPr>
      </w:pPr>
    </w:p>
    <w:p w:rsidR="00223AB9" w:rsidRPr="00871E10" w:rsidRDefault="00223AB9" w:rsidP="00871E10">
      <w:pPr>
        <w:jc w:val="both"/>
        <w:outlineLvl w:val="0"/>
        <w:rPr>
          <w:rFonts w:ascii="Arial" w:hAnsi="Arial" w:cs="Arial"/>
          <w:sz w:val="23"/>
          <w:szCs w:val="23"/>
        </w:rPr>
      </w:pPr>
      <w:bookmarkStart w:id="0" w:name="_GoBack"/>
      <w:bookmarkEnd w:id="0"/>
    </w:p>
    <w:p w:rsidR="005B1AB0" w:rsidRPr="00871E10" w:rsidRDefault="00B46EC3" w:rsidP="00871E10">
      <w:pPr>
        <w:jc w:val="both"/>
        <w:outlineLvl w:val="0"/>
        <w:rPr>
          <w:rFonts w:ascii="Arial" w:hAnsi="Arial" w:cs="Arial"/>
          <w:sz w:val="23"/>
          <w:szCs w:val="23"/>
        </w:rPr>
      </w:pPr>
      <w:r>
        <w:rPr>
          <w:rFonts w:ascii="Arial" w:hAnsi="Arial" w:cs="Arial"/>
          <w:sz w:val="23"/>
          <w:szCs w:val="23"/>
        </w:rPr>
        <w:t>Dear Philip,</w:t>
      </w:r>
    </w:p>
    <w:p w:rsidR="00043093" w:rsidRPr="00871E10" w:rsidRDefault="00043093" w:rsidP="00871E10">
      <w:pPr>
        <w:jc w:val="both"/>
        <w:outlineLvl w:val="0"/>
        <w:rPr>
          <w:rFonts w:ascii="Arial" w:hAnsi="Arial" w:cs="Arial"/>
          <w:sz w:val="23"/>
          <w:szCs w:val="23"/>
        </w:rPr>
      </w:pPr>
    </w:p>
    <w:p w:rsidR="00871E10" w:rsidRPr="00871E10" w:rsidRDefault="00871E10" w:rsidP="00871E10">
      <w:pPr>
        <w:jc w:val="both"/>
        <w:rPr>
          <w:rFonts w:ascii="Arial" w:hAnsi="Arial" w:cs="Arial"/>
          <w:iCs/>
          <w:sz w:val="23"/>
          <w:szCs w:val="23"/>
        </w:rPr>
      </w:pPr>
      <w:r w:rsidRPr="00871E10">
        <w:rPr>
          <w:rFonts w:ascii="Arial" w:hAnsi="Arial" w:cs="Arial"/>
          <w:iCs/>
          <w:sz w:val="23"/>
          <w:szCs w:val="23"/>
        </w:rPr>
        <w:t>During Defence Oral questions on 11 June</w:t>
      </w:r>
      <w:r>
        <w:rPr>
          <w:rFonts w:ascii="Arial" w:hAnsi="Arial" w:cs="Arial"/>
          <w:iCs/>
          <w:sz w:val="23"/>
          <w:szCs w:val="23"/>
        </w:rPr>
        <w:t xml:space="preserve"> 2018</w:t>
      </w:r>
      <w:r w:rsidRPr="00871E10">
        <w:rPr>
          <w:rFonts w:ascii="Arial" w:hAnsi="Arial" w:cs="Arial"/>
          <w:iCs/>
          <w:sz w:val="23"/>
          <w:szCs w:val="23"/>
        </w:rPr>
        <w:t>, you asked about a Parliamentary Question (147312) answered by the Minister for Defence People and Veterans on 7 June 2018 concerning the number of contractors MOD had employed for over one year and five years, and paid over £1,000 per day (Official Report, column 590).</w:t>
      </w:r>
    </w:p>
    <w:p w:rsidR="00871E10" w:rsidRPr="00871E10" w:rsidRDefault="00871E10" w:rsidP="00871E10">
      <w:pPr>
        <w:jc w:val="both"/>
        <w:rPr>
          <w:rFonts w:ascii="Arial" w:hAnsi="Arial" w:cs="Arial"/>
          <w:iCs/>
          <w:sz w:val="23"/>
          <w:szCs w:val="23"/>
        </w:rPr>
      </w:pPr>
    </w:p>
    <w:p w:rsidR="00871E10" w:rsidRPr="00871E10" w:rsidRDefault="00871E10" w:rsidP="00871E10">
      <w:pPr>
        <w:jc w:val="both"/>
        <w:rPr>
          <w:rFonts w:ascii="Arial" w:hAnsi="Arial" w:cs="Arial"/>
          <w:sz w:val="23"/>
          <w:szCs w:val="23"/>
        </w:rPr>
      </w:pPr>
      <w:r w:rsidRPr="00871E10">
        <w:rPr>
          <w:rFonts w:ascii="Arial" w:hAnsi="Arial" w:cs="Arial"/>
          <w:sz w:val="23"/>
          <w:szCs w:val="23"/>
        </w:rPr>
        <w:t xml:space="preserve">The term contractor is generally used in the Ministry of Defence to mean contingent labour, consultants or anyone who is not a crown servant. </w:t>
      </w:r>
      <w:r>
        <w:rPr>
          <w:rFonts w:ascii="Arial" w:hAnsi="Arial" w:cs="Arial"/>
          <w:sz w:val="23"/>
          <w:szCs w:val="23"/>
        </w:rPr>
        <w:t xml:space="preserve"> </w:t>
      </w:r>
      <w:r w:rsidRPr="00871E10">
        <w:rPr>
          <w:rFonts w:ascii="Arial" w:hAnsi="Arial" w:cs="Arial"/>
          <w:sz w:val="23"/>
          <w:szCs w:val="23"/>
        </w:rPr>
        <w:t xml:space="preserve">The Department does not maintain centrally details of all contractors. </w:t>
      </w:r>
    </w:p>
    <w:p w:rsidR="00871E10" w:rsidRPr="00871E10" w:rsidRDefault="00871E10" w:rsidP="00871E10">
      <w:pPr>
        <w:jc w:val="both"/>
        <w:rPr>
          <w:sz w:val="23"/>
          <w:szCs w:val="23"/>
        </w:rPr>
      </w:pPr>
    </w:p>
    <w:p w:rsidR="00871E10" w:rsidRPr="00871E10" w:rsidRDefault="00871E10" w:rsidP="00871E10">
      <w:pPr>
        <w:pStyle w:val="NormalWeb"/>
        <w:spacing w:before="0" w:beforeAutospacing="0" w:after="0" w:afterAutospacing="0"/>
        <w:jc w:val="both"/>
        <w:rPr>
          <w:rFonts w:ascii="Arial" w:hAnsi="Arial" w:cs="Arial"/>
          <w:sz w:val="23"/>
          <w:szCs w:val="23"/>
        </w:rPr>
      </w:pPr>
      <w:r w:rsidRPr="00871E10">
        <w:rPr>
          <w:rFonts w:ascii="Arial" w:hAnsi="Arial" w:cs="Arial"/>
          <w:sz w:val="23"/>
          <w:szCs w:val="23"/>
        </w:rPr>
        <w:t xml:space="preserve">Departments, in their Annual Report and Accounts, are required to disclose the number of Senior Off-Payroll Officials working in their respective departments on the 31 March each year who earn more than £245 per day for a period greater than 6 months. </w:t>
      </w:r>
      <w:r>
        <w:rPr>
          <w:rFonts w:ascii="Arial" w:hAnsi="Arial" w:cs="Arial"/>
          <w:sz w:val="23"/>
          <w:szCs w:val="23"/>
        </w:rPr>
        <w:t xml:space="preserve"> </w:t>
      </w:r>
      <w:r w:rsidRPr="00871E10">
        <w:rPr>
          <w:rFonts w:ascii="Arial" w:hAnsi="Arial" w:cs="Arial"/>
          <w:sz w:val="23"/>
          <w:szCs w:val="23"/>
        </w:rPr>
        <w:t>There were 131 individuals who have been engaged for more than one year, of these three have been engaged for more than five years.</w:t>
      </w:r>
    </w:p>
    <w:p w:rsidR="00871E10" w:rsidRPr="00871E10" w:rsidRDefault="00871E10" w:rsidP="00871E10">
      <w:pPr>
        <w:pStyle w:val="NormalWeb"/>
        <w:spacing w:before="0" w:beforeAutospacing="0" w:after="0" w:afterAutospacing="0"/>
        <w:jc w:val="both"/>
        <w:rPr>
          <w:rFonts w:ascii="Arial" w:hAnsi="Arial" w:cs="Arial"/>
          <w:sz w:val="23"/>
          <w:szCs w:val="23"/>
        </w:rPr>
      </w:pPr>
    </w:p>
    <w:p w:rsidR="00871E10" w:rsidRPr="00871E10" w:rsidRDefault="00871E10" w:rsidP="00871E10">
      <w:pPr>
        <w:pStyle w:val="NormalWeb"/>
        <w:spacing w:before="0" w:beforeAutospacing="0" w:after="0" w:afterAutospacing="0"/>
        <w:jc w:val="both"/>
        <w:rPr>
          <w:rFonts w:ascii="Arial" w:hAnsi="Arial" w:cs="Arial"/>
          <w:sz w:val="23"/>
          <w:szCs w:val="23"/>
        </w:rPr>
      </w:pPr>
      <w:r w:rsidRPr="00871E10">
        <w:rPr>
          <w:rFonts w:ascii="Arial" w:hAnsi="Arial" w:cs="Arial"/>
          <w:sz w:val="23"/>
          <w:szCs w:val="23"/>
        </w:rPr>
        <w:t xml:space="preserve">Senior Off-Payroll Officials are best described as individuals engaged on a temporary basis to fill recognised posts, predominantly due to skill shortages or unique skills only required occasionally, not making it cost effective to acquire and maintain those skill sets in house.  </w:t>
      </w:r>
    </w:p>
    <w:p w:rsidR="00871E10" w:rsidRPr="00871E10" w:rsidRDefault="00871E10" w:rsidP="00871E10">
      <w:pPr>
        <w:pStyle w:val="NormalWeb"/>
        <w:spacing w:before="0" w:beforeAutospacing="0" w:after="0" w:afterAutospacing="0"/>
        <w:jc w:val="both"/>
        <w:rPr>
          <w:rFonts w:ascii="Arial" w:hAnsi="Arial" w:cs="Arial"/>
          <w:sz w:val="23"/>
          <w:szCs w:val="23"/>
        </w:rPr>
      </w:pPr>
    </w:p>
    <w:p w:rsidR="00871E10" w:rsidRPr="00871E10" w:rsidRDefault="00871E10" w:rsidP="00871E10">
      <w:pPr>
        <w:pStyle w:val="NormalWeb"/>
        <w:spacing w:before="0" w:beforeAutospacing="0" w:after="0" w:afterAutospacing="0"/>
        <w:jc w:val="both"/>
        <w:rPr>
          <w:rFonts w:ascii="Arial" w:hAnsi="Arial" w:cs="Arial"/>
          <w:sz w:val="23"/>
          <w:szCs w:val="23"/>
        </w:rPr>
      </w:pPr>
      <w:r w:rsidRPr="00871E10">
        <w:rPr>
          <w:rFonts w:ascii="Arial" w:hAnsi="Arial" w:cs="Arial"/>
          <w:sz w:val="23"/>
          <w:szCs w:val="23"/>
        </w:rPr>
        <w:t xml:space="preserve">The Department intends to publish the 2017-18 Annual Report and Accounts before the July 2018 Parliamentary recess. </w:t>
      </w:r>
      <w:r>
        <w:rPr>
          <w:rFonts w:ascii="Arial" w:hAnsi="Arial" w:cs="Arial"/>
          <w:sz w:val="23"/>
          <w:szCs w:val="23"/>
        </w:rPr>
        <w:t xml:space="preserve"> </w:t>
      </w:r>
      <w:r w:rsidRPr="00871E10">
        <w:rPr>
          <w:rFonts w:ascii="Arial" w:hAnsi="Arial" w:cs="Arial"/>
          <w:sz w:val="23"/>
          <w:szCs w:val="23"/>
        </w:rPr>
        <w:t xml:space="preserve">Within the Senior Off-Payroll information we expect to report that as of as of 31 March 18 there were 14 individuals earning over £1,000 per day. </w:t>
      </w:r>
    </w:p>
    <w:p w:rsidR="00871E10" w:rsidRPr="00871E10" w:rsidRDefault="00871E10" w:rsidP="00871E10">
      <w:pPr>
        <w:pStyle w:val="NormalWeb"/>
        <w:spacing w:before="0" w:beforeAutospacing="0" w:after="0" w:afterAutospacing="0"/>
        <w:jc w:val="both"/>
        <w:rPr>
          <w:rFonts w:ascii="Arial" w:hAnsi="Arial" w:cs="Arial"/>
          <w:sz w:val="23"/>
          <w:szCs w:val="23"/>
        </w:rPr>
      </w:pPr>
    </w:p>
    <w:p w:rsidR="00871E10" w:rsidRPr="00871E10" w:rsidRDefault="00871E10" w:rsidP="00871E10">
      <w:pPr>
        <w:jc w:val="both"/>
        <w:rPr>
          <w:rFonts w:ascii="Arial" w:hAnsi="Arial" w:cs="Arial"/>
          <w:sz w:val="23"/>
          <w:szCs w:val="23"/>
        </w:rPr>
      </w:pPr>
      <w:r w:rsidRPr="00871E10">
        <w:rPr>
          <w:rFonts w:ascii="Arial" w:hAnsi="Arial" w:cs="Arial"/>
          <w:iCs/>
          <w:sz w:val="23"/>
          <w:szCs w:val="23"/>
        </w:rPr>
        <w:t>I am placing a copy of this letter in the Library of the House.</w:t>
      </w:r>
      <w:r w:rsidRPr="00871E10">
        <w:rPr>
          <w:rFonts w:ascii="Arial" w:hAnsi="Arial" w:cs="Arial"/>
          <w:sz w:val="23"/>
          <w:szCs w:val="23"/>
        </w:rPr>
        <w:t xml:space="preserve"> </w:t>
      </w:r>
    </w:p>
    <w:p w:rsidR="00871E10" w:rsidRPr="00871E10" w:rsidRDefault="00871E10" w:rsidP="00871E10">
      <w:pPr>
        <w:jc w:val="both"/>
        <w:rPr>
          <w:sz w:val="23"/>
          <w:szCs w:val="23"/>
        </w:rPr>
      </w:pPr>
    </w:p>
    <w:p w:rsidR="00043093" w:rsidRPr="00871E10" w:rsidRDefault="00B46EC3" w:rsidP="00871E10">
      <w:pPr>
        <w:jc w:val="both"/>
        <w:rPr>
          <w:rFonts w:ascii="Arial" w:hAnsi="Arial" w:cs="Arial"/>
          <w:b/>
          <w:sz w:val="23"/>
          <w:szCs w:val="23"/>
        </w:rPr>
      </w:pPr>
      <w:r w:rsidRPr="007342AE">
        <w:rPr>
          <w:noProof/>
          <w:lang w:eastAsia="en-GB"/>
        </w:rPr>
        <w:drawing>
          <wp:anchor distT="0" distB="0" distL="114300" distR="114300" simplePos="0" relativeHeight="251659264" behindDoc="0" locked="0" layoutInCell="1" allowOverlap="1" wp14:anchorId="2286AC7D" wp14:editId="23940197">
            <wp:simplePos x="0" y="0"/>
            <wp:positionH relativeFrom="margin">
              <wp:posOffset>1167976</wp:posOffset>
            </wp:positionH>
            <wp:positionV relativeFrom="paragraph">
              <wp:posOffset>139277</wp:posOffset>
            </wp:positionV>
            <wp:extent cx="371879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8792"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093" w:rsidRPr="00871E10" w:rsidRDefault="00043093" w:rsidP="00871E10">
      <w:pPr>
        <w:jc w:val="both"/>
        <w:rPr>
          <w:rFonts w:ascii="Arial" w:hAnsi="Arial" w:cs="Arial"/>
          <w:b/>
          <w:sz w:val="23"/>
          <w:szCs w:val="23"/>
        </w:rPr>
      </w:pPr>
    </w:p>
    <w:p w:rsidR="00871E10" w:rsidRPr="00871E10" w:rsidRDefault="00871E10" w:rsidP="00871E10">
      <w:pPr>
        <w:jc w:val="both"/>
        <w:rPr>
          <w:rFonts w:ascii="Arial" w:hAnsi="Arial" w:cs="Arial"/>
          <w:b/>
          <w:sz w:val="23"/>
          <w:szCs w:val="23"/>
        </w:rPr>
      </w:pPr>
    </w:p>
    <w:p w:rsidR="00871E10" w:rsidRPr="00871E10" w:rsidRDefault="00871E10" w:rsidP="00871E10">
      <w:pPr>
        <w:jc w:val="both"/>
        <w:rPr>
          <w:rFonts w:ascii="Arial" w:hAnsi="Arial" w:cs="Arial"/>
          <w:b/>
          <w:sz w:val="23"/>
          <w:szCs w:val="23"/>
        </w:rPr>
      </w:pPr>
    </w:p>
    <w:p w:rsidR="00871E10" w:rsidRPr="00871E10" w:rsidRDefault="00871E10" w:rsidP="00871E10">
      <w:pPr>
        <w:jc w:val="both"/>
        <w:rPr>
          <w:rFonts w:ascii="Arial" w:hAnsi="Arial" w:cs="Arial"/>
          <w:b/>
          <w:sz w:val="23"/>
          <w:szCs w:val="23"/>
        </w:rPr>
      </w:pPr>
    </w:p>
    <w:p w:rsidR="00871E10" w:rsidRPr="00871E10" w:rsidRDefault="00871E10" w:rsidP="00871E10">
      <w:pPr>
        <w:jc w:val="both"/>
        <w:rPr>
          <w:rFonts w:ascii="Arial" w:hAnsi="Arial" w:cs="Arial"/>
          <w:b/>
          <w:sz w:val="23"/>
          <w:szCs w:val="23"/>
        </w:rPr>
      </w:pPr>
    </w:p>
    <w:p w:rsidR="00043093" w:rsidRPr="00871E10" w:rsidRDefault="00043093" w:rsidP="00871E10">
      <w:pPr>
        <w:jc w:val="both"/>
        <w:rPr>
          <w:rFonts w:ascii="Arial" w:hAnsi="Arial" w:cs="Arial"/>
          <w:b/>
          <w:sz w:val="23"/>
          <w:szCs w:val="23"/>
        </w:rPr>
      </w:pPr>
    </w:p>
    <w:p w:rsidR="005B1AB0" w:rsidRPr="00871E10" w:rsidRDefault="005B1AB0" w:rsidP="00871E10">
      <w:pPr>
        <w:jc w:val="center"/>
        <w:rPr>
          <w:rFonts w:ascii="Arial" w:eastAsia="PMingLiU" w:hAnsi="Arial" w:cs="Arial"/>
          <w:sz w:val="23"/>
          <w:szCs w:val="23"/>
        </w:rPr>
      </w:pPr>
      <w:r w:rsidRPr="00871E10">
        <w:rPr>
          <w:rFonts w:ascii="Arial" w:hAnsi="Arial" w:cs="Arial"/>
          <w:b/>
          <w:sz w:val="23"/>
          <w:szCs w:val="23"/>
        </w:rPr>
        <w:t xml:space="preserve">THE RT HON </w:t>
      </w:r>
      <w:r w:rsidR="000A4C46" w:rsidRPr="00871E10">
        <w:rPr>
          <w:rFonts w:ascii="Arial" w:hAnsi="Arial" w:cs="Arial"/>
          <w:b/>
          <w:sz w:val="23"/>
          <w:szCs w:val="23"/>
        </w:rPr>
        <w:t>GAVIN WILLIAMSON CBE</w:t>
      </w:r>
      <w:r w:rsidR="00AF4FE0" w:rsidRPr="00871E10">
        <w:rPr>
          <w:rFonts w:ascii="Arial" w:hAnsi="Arial" w:cs="Arial"/>
          <w:b/>
          <w:sz w:val="23"/>
          <w:szCs w:val="23"/>
        </w:rPr>
        <w:t xml:space="preserve"> </w:t>
      </w:r>
      <w:r w:rsidR="00070094" w:rsidRPr="00871E10">
        <w:rPr>
          <w:rFonts w:ascii="Arial" w:hAnsi="Arial" w:cs="Arial"/>
          <w:b/>
          <w:sz w:val="23"/>
          <w:szCs w:val="23"/>
        </w:rPr>
        <w:t>MP</w:t>
      </w:r>
    </w:p>
    <w:sectPr w:rsidR="005B1AB0" w:rsidRPr="00871E10" w:rsidSect="006A2A84">
      <w:headerReference w:type="first" r:id="rId8"/>
      <w:footerReference w:type="first" r:id="rId9"/>
      <w:pgSz w:w="11906" w:h="16838" w:code="9"/>
      <w:pgMar w:top="1843" w:right="1440" w:bottom="2127" w:left="1440" w:header="706" w:footer="6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210" w:rsidRDefault="009B3210">
      <w:r>
        <w:separator/>
      </w:r>
    </w:p>
  </w:endnote>
  <w:endnote w:type="continuationSeparator" w:id="0">
    <w:p w:rsidR="009B3210" w:rsidRDefault="009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86" w:rsidRPr="00871E10" w:rsidRDefault="00871E10" w:rsidP="00871E10">
    <w:pPr>
      <w:pStyle w:val="Footer"/>
      <w:rPr>
        <w:rFonts w:ascii="Arial" w:hAnsi="Arial" w:cs="Arial"/>
        <w:b/>
        <w:sz w:val="22"/>
        <w:szCs w:val="22"/>
        <w:shd w:val="clear" w:color="auto" w:fill="FFFFFF"/>
      </w:rPr>
    </w:pPr>
    <w:r w:rsidRPr="00871E10">
      <w:rPr>
        <w:rFonts w:ascii="Arial" w:hAnsi="Arial" w:cs="Arial"/>
        <w:b/>
        <w:sz w:val="22"/>
        <w:szCs w:val="22"/>
        <w:shd w:val="clear" w:color="auto" w:fill="FFFFFF"/>
      </w:rPr>
      <w:t>Philip Davies MP</w:t>
    </w:r>
  </w:p>
  <w:p w:rsidR="00602986" w:rsidRPr="00871E10" w:rsidRDefault="00871E10" w:rsidP="00871E10">
    <w:pPr>
      <w:pStyle w:val="Footer"/>
      <w:rPr>
        <w:rFonts w:ascii="Arial" w:hAnsi="Arial" w:cs="Arial"/>
        <w:b/>
        <w:sz w:val="22"/>
        <w:szCs w:val="22"/>
        <w:shd w:val="clear" w:color="auto" w:fill="FFFFFF"/>
      </w:rPr>
    </w:pPr>
    <w:r w:rsidRPr="00871E10">
      <w:rPr>
        <w:rFonts w:ascii="Arial" w:hAnsi="Arial" w:cs="Arial"/>
        <w:b/>
        <w:sz w:val="22"/>
        <w:szCs w:val="22"/>
        <w:shd w:val="clear" w:color="auto" w:fill="FFFFFF"/>
      </w:rPr>
      <w:t>House of Commons</w:t>
    </w:r>
  </w:p>
  <w:p w:rsidR="00871E10" w:rsidRPr="00871E10" w:rsidRDefault="00871E10" w:rsidP="00871E10">
    <w:pPr>
      <w:pStyle w:val="Footer"/>
      <w:rPr>
        <w:rFonts w:ascii="Arial" w:hAnsi="Arial" w:cs="Arial"/>
        <w:b/>
        <w:sz w:val="22"/>
        <w:szCs w:val="22"/>
        <w:shd w:val="clear" w:color="auto" w:fill="FFFFFF"/>
      </w:rPr>
    </w:pPr>
    <w:r w:rsidRPr="00871E10">
      <w:rPr>
        <w:rFonts w:ascii="Arial" w:hAnsi="Arial" w:cs="Arial"/>
        <w:b/>
        <w:sz w:val="22"/>
        <w:szCs w:val="22"/>
        <w:shd w:val="clear" w:color="auto" w:fill="FFFFFF"/>
      </w:rPr>
      <w:t>London</w:t>
    </w:r>
  </w:p>
  <w:p w:rsidR="00223AB9" w:rsidRPr="00871E10" w:rsidRDefault="00871E10" w:rsidP="00871E10">
    <w:pPr>
      <w:pStyle w:val="Footer"/>
      <w:rPr>
        <w:rFonts w:ascii="Arial" w:hAnsi="Arial" w:cs="Arial"/>
        <w:b/>
        <w:sz w:val="22"/>
        <w:szCs w:val="22"/>
        <w:shd w:val="clear" w:color="auto" w:fill="FFFFFF"/>
      </w:rPr>
    </w:pPr>
    <w:r w:rsidRPr="00871E10">
      <w:rPr>
        <w:rFonts w:ascii="Arial" w:hAnsi="Arial" w:cs="Arial"/>
        <w:b/>
        <w:sz w:val="22"/>
        <w:szCs w:val="22"/>
        <w:shd w:val="clear" w:color="auto" w:fill="FFFFFF"/>
      </w:rPr>
      <w:t>SW1A 0AA</w:t>
    </w:r>
  </w:p>
  <w:p w:rsidR="00223AB9" w:rsidRPr="00871E10" w:rsidRDefault="00223AB9" w:rsidP="00871E10">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210" w:rsidRDefault="009B3210">
      <w:r>
        <w:separator/>
      </w:r>
    </w:p>
  </w:footnote>
  <w:footnote w:type="continuationSeparator" w:id="0">
    <w:p w:rsidR="009B3210" w:rsidRDefault="009B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73" w:rsidRPr="00D74973" w:rsidRDefault="00D74973" w:rsidP="00435847">
    <w:pPr>
      <w:pStyle w:val="Header"/>
      <w:tabs>
        <w:tab w:val="clear" w:pos="4153"/>
      </w:tabs>
      <w:rPr>
        <w:rFonts w:ascii="Arial" w:hAnsi="Arial" w:cs="Arial"/>
        <w:sz w:val="20"/>
        <w:szCs w:val="20"/>
      </w:rPr>
    </w:pPr>
    <w:r w:rsidRPr="00D74973">
      <w:rPr>
        <w:rFonts w:ascii="Arial" w:hAnsi="Arial" w:cs="Arial"/>
        <w:sz w:val="20"/>
        <w:szCs w:val="20"/>
      </w:rPr>
      <w:tab/>
      <w:t xml:space="preserve">                         </w:t>
    </w:r>
  </w:p>
  <w:p w:rsidR="00D74973" w:rsidRPr="00D74973" w:rsidRDefault="008363D7" w:rsidP="00D74973">
    <w:pPr>
      <w:pStyle w:val="Header"/>
      <w:rPr>
        <w:rFonts w:ascii="Arial" w:hAnsi="Arial" w:cs="Arial"/>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2680855</wp:posOffset>
              </wp:positionH>
              <wp:positionV relativeFrom="paragraph">
                <wp:posOffset>8313</wp:posOffset>
              </wp:positionV>
              <wp:extent cx="3498850" cy="1544782"/>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44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D92" w:rsidRPr="00435847" w:rsidRDefault="00123D92" w:rsidP="00435847">
                          <w:pPr>
                            <w:pStyle w:val="Header"/>
                            <w:ind w:left="1134"/>
                            <w:rPr>
                              <w:rFonts w:ascii="Helvetica" w:hAnsi="Helvetica" w:cs="Arial"/>
                              <w:b/>
                              <w:color w:val="000000"/>
                              <w:sz w:val="22"/>
                              <w:szCs w:val="22"/>
                            </w:rPr>
                          </w:pPr>
                          <w:r w:rsidRPr="00435847">
                            <w:rPr>
                              <w:rFonts w:ascii="Helvetica" w:hAnsi="Helvetica" w:cs="Arial"/>
                              <w:b/>
                              <w:color w:val="000000"/>
                              <w:sz w:val="22"/>
                              <w:szCs w:val="22"/>
                            </w:rPr>
                            <w:t>SECRETARY OF STATE</w:t>
                          </w:r>
                        </w:p>
                        <w:p w:rsidR="00D74973" w:rsidRPr="00435847" w:rsidRDefault="007C79F0" w:rsidP="00435847">
                          <w:pPr>
                            <w:ind w:left="1134"/>
                            <w:rPr>
                              <w:rFonts w:ascii="Helvetica" w:hAnsi="Helvetica" w:cs="Arial"/>
                              <w:color w:val="000000"/>
                              <w:sz w:val="22"/>
                              <w:szCs w:val="22"/>
                            </w:rPr>
                          </w:pPr>
                          <w:r w:rsidRPr="00435847">
                            <w:rPr>
                              <w:rFonts w:ascii="Helvetica" w:hAnsi="Helvetica" w:cs="Arial"/>
                              <w:color w:val="000000"/>
                              <w:sz w:val="22"/>
                              <w:szCs w:val="22"/>
                            </w:rPr>
                            <w:t>MINISTRY OF DEFENCE</w:t>
                          </w:r>
                        </w:p>
                        <w:p w:rsidR="00D74973" w:rsidRPr="00435847" w:rsidRDefault="00D74973" w:rsidP="00435847">
                          <w:pPr>
                            <w:ind w:left="1134"/>
                            <w:rPr>
                              <w:rFonts w:ascii="Helvetica" w:hAnsi="Helvetica" w:cs="Arial"/>
                              <w:color w:val="000000"/>
                              <w:sz w:val="22"/>
                              <w:szCs w:val="22"/>
                            </w:rPr>
                          </w:pPr>
                          <w:r w:rsidRPr="00435847">
                            <w:rPr>
                              <w:rFonts w:ascii="Helvetica" w:hAnsi="Helvetica" w:cs="Arial"/>
                              <w:color w:val="000000"/>
                              <w:sz w:val="22"/>
                              <w:szCs w:val="22"/>
                            </w:rPr>
                            <w:t>FLOOR 5</w:t>
                          </w:r>
                          <w:r w:rsidR="002F177C"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ZONE D</w:t>
                          </w:r>
                          <w:r w:rsidR="002F177C"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MAIN BUILDING</w:t>
                          </w:r>
                        </w:p>
                        <w:p w:rsidR="00D74973" w:rsidRPr="00435847" w:rsidRDefault="00D74973" w:rsidP="00435847">
                          <w:pPr>
                            <w:ind w:left="1134"/>
                            <w:rPr>
                              <w:rFonts w:ascii="Helvetica" w:hAnsi="Helvetica" w:cs="Arial"/>
                              <w:color w:val="000000"/>
                              <w:sz w:val="22"/>
                              <w:szCs w:val="22"/>
                            </w:rPr>
                          </w:pPr>
                          <w:r w:rsidRPr="00435847">
                            <w:rPr>
                              <w:rFonts w:ascii="Helvetica" w:hAnsi="Helvetica" w:cs="Arial"/>
                              <w:color w:val="000000"/>
                              <w:sz w:val="22"/>
                              <w:szCs w:val="22"/>
                            </w:rPr>
                            <w:t>WHITEHALL</w:t>
                          </w:r>
                          <w:r w:rsidR="00D85269"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LONDON</w:t>
                          </w:r>
                          <w:r w:rsidR="005B588F"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SW1A 2HB</w:t>
                          </w:r>
                        </w:p>
                        <w:p w:rsidR="00D74973" w:rsidRPr="00435847" w:rsidRDefault="00D74973" w:rsidP="00435847">
                          <w:pPr>
                            <w:ind w:left="1134"/>
                            <w:rPr>
                              <w:rFonts w:ascii="Helvetica" w:hAnsi="Helvetica" w:cs="Arial"/>
                              <w:color w:val="000000"/>
                              <w:sz w:val="22"/>
                              <w:szCs w:val="22"/>
                            </w:rPr>
                          </w:pPr>
                        </w:p>
                        <w:p w:rsidR="00D74973" w:rsidRPr="00253333" w:rsidRDefault="00D56A95" w:rsidP="00435847">
                          <w:pPr>
                            <w:ind w:left="1134"/>
                            <w:rPr>
                              <w:rFonts w:ascii="Helvetica" w:hAnsi="Helvetica" w:cs="Arial"/>
                              <w:color w:val="000000"/>
                              <w:sz w:val="20"/>
                              <w:szCs w:val="20"/>
                            </w:rPr>
                          </w:pPr>
                          <w:r w:rsidRPr="00253333">
                            <w:rPr>
                              <w:rFonts w:ascii="Helvetica" w:hAnsi="Helvetica" w:cs="Arial"/>
                              <w:color w:val="000000"/>
                              <w:sz w:val="20"/>
                              <w:szCs w:val="20"/>
                            </w:rPr>
                            <w:t>Telephone</w:t>
                          </w:r>
                          <w:r w:rsidR="002775AB" w:rsidRPr="00253333">
                            <w:rPr>
                              <w:rFonts w:ascii="Helvetica" w:hAnsi="Helvetica" w:cs="Arial"/>
                              <w:color w:val="000000"/>
                              <w:sz w:val="20"/>
                              <w:szCs w:val="20"/>
                            </w:rPr>
                            <w:t>:</w:t>
                          </w:r>
                          <w:r w:rsidRPr="00253333">
                            <w:rPr>
                              <w:rFonts w:ascii="Helvetica" w:hAnsi="Helvetica" w:cs="Arial"/>
                              <w:color w:val="000000"/>
                              <w:sz w:val="20"/>
                              <w:szCs w:val="20"/>
                            </w:rPr>
                            <w:t xml:space="preserve"> 020 721</w:t>
                          </w:r>
                          <w:r w:rsidR="001D0577">
                            <w:rPr>
                              <w:rFonts w:ascii="Helvetica" w:hAnsi="Helvetica" w:cs="Arial"/>
                              <w:color w:val="000000"/>
                              <w:sz w:val="20"/>
                              <w:szCs w:val="20"/>
                            </w:rPr>
                            <w:t xml:space="preserve"> 82111/2/3</w:t>
                          </w:r>
                        </w:p>
                        <w:p w:rsidR="00D74973" w:rsidRPr="00253333" w:rsidRDefault="00D74973" w:rsidP="00435847">
                          <w:pPr>
                            <w:ind w:left="1134"/>
                            <w:rPr>
                              <w:rFonts w:ascii="Helvetica" w:hAnsi="Helvetica" w:cs="Arial"/>
                              <w:color w:val="000000"/>
                              <w:sz w:val="20"/>
                              <w:szCs w:val="20"/>
                            </w:rPr>
                          </w:pPr>
                          <w:r w:rsidRPr="00253333">
                            <w:rPr>
                              <w:rFonts w:ascii="Helvetica" w:hAnsi="Helvetica" w:cs="Arial"/>
                              <w:color w:val="000000"/>
                              <w:sz w:val="20"/>
                              <w:szCs w:val="20"/>
                            </w:rPr>
                            <w:t>Fax: 020 721 87140</w:t>
                          </w:r>
                        </w:p>
                        <w:p w:rsidR="00D74973" w:rsidRPr="00253333" w:rsidRDefault="001D0577" w:rsidP="00435847">
                          <w:pPr>
                            <w:ind w:left="1134"/>
                            <w:rPr>
                              <w:rFonts w:ascii="Helvetica" w:hAnsi="Helvetica" w:cs="Arial"/>
                              <w:color w:val="000000"/>
                              <w:sz w:val="20"/>
                              <w:szCs w:val="20"/>
                            </w:rPr>
                          </w:pPr>
                          <w:r>
                            <w:rPr>
                              <w:rFonts w:ascii="Helvetica" w:hAnsi="Helvetica" w:cs="Arial"/>
                              <w:color w:val="000000"/>
                              <w:sz w:val="20"/>
                              <w:szCs w:val="20"/>
                            </w:rPr>
                            <w:t>E-mail: defences</w:t>
                          </w:r>
                          <w:r w:rsidR="00D74973" w:rsidRPr="00253333">
                            <w:rPr>
                              <w:rFonts w:ascii="Helvetica" w:hAnsi="Helvetica" w:cs="Arial"/>
                              <w:color w:val="000000"/>
                              <w:sz w:val="20"/>
                              <w:szCs w:val="20"/>
                            </w:rPr>
                            <w:t>ecretary</w:t>
                          </w:r>
                          <w:r>
                            <w:rPr>
                              <w:rFonts w:ascii="Helvetica" w:hAnsi="Helvetica" w:cs="Arial"/>
                              <w:color w:val="000000"/>
                              <w:sz w:val="20"/>
                              <w:szCs w:val="20"/>
                            </w:rPr>
                            <w:t>-g</w:t>
                          </w:r>
                          <w:r w:rsidR="00281EFF" w:rsidRPr="00253333">
                            <w:rPr>
                              <w:rFonts w:ascii="Helvetica" w:hAnsi="Helvetica" w:cs="Arial"/>
                              <w:color w:val="000000"/>
                              <w:sz w:val="20"/>
                              <w:szCs w:val="20"/>
                            </w:rPr>
                            <w:t>roup</w:t>
                          </w:r>
                          <w:r w:rsidR="00D74973" w:rsidRPr="00253333">
                            <w:rPr>
                              <w:rFonts w:ascii="Helvetica" w:hAnsi="Helvetica" w:cs="Arial"/>
                              <w:color w:val="000000"/>
                              <w:sz w:val="20"/>
                              <w:szCs w:val="20"/>
                            </w:rPr>
                            <w:t>@mod.</w:t>
                          </w:r>
                          <w:r w:rsidR="00CB097B">
                            <w:rPr>
                              <w:rFonts w:ascii="Helvetica" w:hAnsi="Helvetica" w:cs="Arial"/>
                              <w:color w:val="000000"/>
                              <w:sz w:val="20"/>
                              <w:szCs w:val="20"/>
                            </w:rPr>
                            <w:t>gov.</w:t>
                          </w:r>
                          <w:r w:rsidR="00D74973" w:rsidRPr="00253333">
                            <w:rPr>
                              <w:rFonts w:ascii="Helvetica" w:hAnsi="Helvetica" w:cs="Arial"/>
                              <w:color w:val="000000"/>
                              <w:sz w:val="20"/>
                              <w:szCs w:val="20"/>
                            </w:rPr>
                            <w:t>uk</w:t>
                          </w:r>
                        </w:p>
                        <w:p w:rsidR="00D74973" w:rsidRDefault="00D74973" w:rsidP="00435847">
                          <w:pPr>
                            <w:ind w:left="1134"/>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1pt;margin-top:.65pt;width:275.5pt;height:12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" stroked="f">
              <v:textbox>
                <w:txbxContent>
                  <w:p w:rsidR="00123D92" w:rsidRPr="00435847" w:rsidRDefault="00123D92" w:rsidP="00435847">
                    <w:pPr>
                      <w:pStyle w:val="Header"/>
                      <w:ind w:left="1134"/>
                      <w:rPr>
                        <w:rFonts w:ascii="Helvetica" w:hAnsi="Helvetica" w:cs="Arial"/>
                        <w:b/>
                        <w:color w:val="000000"/>
                        <w:sz w:val="22"/>
                        <w:szCs w:val="22"/>
                      </w:rPr>
                    </w:pPr>
                    <w:r w:rsidRPr="00435847">
                      <w:rPr>
                        <w:rFonts w:ascii="Helvetica" w:hAnsi="Helvetica" w:cs="Arial"/>
                        <w:b/>
                        <w:color w:val="000000"/>
                        <w:sz w:val="22"/>
                        <w:szCs w:val="22"/>
                      </w:rPr>
                      <w:t>SECRETARY OF STATE</w:t>
                    </w:r>
                  </w:p>
                  <w:p w:rsidR="00D74973" w:rsidRPr="00435847" w:rsidRDefault="007C79F0" w:rsidP="00435847">
                    <w:pPr>
                      <w:ind w:left="1134"/>
                      <w:rPr>
                        <w:rFonts w:ascii="Helvetica" w:hAnsi="Helvetica" w:cs="Arial"/>
                        <w:color w:val="000000"/>
                        <w:sz w:val="22"/>
                        <w:szCs w:val="22"/>
                      </w:rPr>
                    </w:pPr>
                    <w:r w:rsidRPr="00435847">
                      <w:rPr>
                        <w:rFonts w:ascii="Helvetica" w:hAnsi="Helvetica" w:cs="Arial"/>
                        <w:color w:val="000000"/>
                        <w:sz w:val="22"/>
                        <w:szCs w:val="22"/>
                      </w:rPr>
                      <w:t>MINISTRY OF DEFENCE</w:t>
                    </w:r>
                  </w:p>
                  <w:p w:rsidR="00D74973" w:rsidRPr="00435847" w:rsidRDefault="00D74973" w:rsidP="00435847">
                    <w:pPr>
                      <w:ind w:left="1134"/>
                      <w:rPr>
                        <w:rFonts w:ascii="Helvetica" w:hAnsi="Helvetica" w:cs="Arial"/>
                        <w:color w:val="000000"/>
                        <w:sz w:val="22"/>
                        <w:szCs w:val="22"/>
                      </w:rPr>
                    </w:pPr>
                    <w:r w:rsidRPr="00435847">
                      <w:rPr>
                        <w:rFonts w:ascii="Helvetica" w:hAnsi="Helvetica" w:cs="Arial"/>
                        <w:color w:val="000000"/>
                        <w:sz w:val="22"/>
                        <w:szCs w:val="22"/>
                      </w:rPr>
                      <w:t>FLOOR 5</w:t>
                    </w:r>
                    <w:r w:rsidR="002F177C"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ZONE D</w:t>
                    </w:r>
                    <w:r w:rsidR="002F177C"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MAIN BUILDING</w:t>
                    </w:r>
                  </w:p>
                  <w:p w:rsidR="00D74973" w:rsidRPr="00435847" w:rsidRDefault="00D74973" w:rsidP="00435847">
                    <w:pPr>
                      <w:ind w:left="1134"/>
                      <w:rPr>
                        <w:rFonts w:ascii="Helvetica" w:hAnsi="Helvetica" w:cs="Arial"/>
                        <w:color w:val="000000"/>
                        <w:sz w:val="22"/>
                        <w:szCs w:val="22"/>
                      </w:rPr>
                    </w:pPr>
                    <w:r w:rsidRPr="00435847">
                      <w:rPr>
                        <w:rFonts w:ascii="Helvetica" w:hAnsi="Helvetica" w:cs="Arial"/>
                        <w:color w:val="000000"/>
                        <w:sz w:val="22"/>
                        <w:szCs w:val="22"/>
                      </w:rPr>
                      <w:t>WHITEHALL</w:t>
                    </w:r>
                    <w:r w:rsidR="00D85269"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LONDON</w:t>
                    </w:r>
                    <w:r w:rsidR="005B588F" w:rsidRPr="00435847">
                      <w:rPr>
                        <w:rFonts w:ascii="Helvetica" w:hAnsi="Helvetica" w:cs="Arial"/>
                        <w:color w:val="000000"/>
                        <w:sz w:val="22"/>
                        <w:szCs w:val="22"/>
                      </w:rPr>
                      <w:t xml:space="preserve"> </w:t>
                    </w:r>
                    <w:r w:rsidRPr="00435847">
                      <w:rPr>
                        <w:rFonts w:ascii="Helvetica" w:hAnsi="Helvetica" w:cs="Arial"/>
                        <w:color w:val="000000"/>
                        <w:sz w:val="22"/>
                        <w:szCs w:val="22"/>
                      </w:rPr>
                      <w:t xml:space="preserve"> SW1A 2HB</w:t>
                    </w:r>
                  </w:p>
                  <w:p w:rsidR="00D74973" w:rsidRPr="00435847" w:rsidRDefault="00D74973" w:rsidP="00435847">
                    <w:pPr>
                      <w:ind w:left="1134"/>
                      <w:rPr>
                        <w:rFonts w:ascii="Helvetica" w:hAnsi="Helvetica" w:cs="Arial"/>
                        <w:color w:val="000000"/>
                        <w:sz w:val="22"/>
                        <w:szCs w:val="22"/>
                      </w:rPr>
                    </w:pPr>
                  </w:p>
                  <w:p w:rsidR="00D74973" w:rsidRPr="00253333" w:rsidRDefault="00D56A95" w:rsidP="00435847">
                    <w:pPr>
                      <w:ind w:left="1134"/>
                      <w:rPr>
                        <w:rFonts w:ascii="Helvetica" w:hAnsi="Helvetica" w:cs="Arial"/>
                        <w:color w:val="000000"/>
                        <w:sz w:val="20"/>
                        <w:szCs w:val="20"/>
                      </w:rPr>
                    </w:pPr>
                    <w:r w:rsidRPr="00253333">
                      <w:rPr>
                        <w:rFonts w:ascii="Helvetica" w:hAnsi="Helvetica" w:cs="Arial"/>
                        <w:color w:val="000000"/>
                        <w:sz w:val="20"/>
                        <w:szCs w:val="20"/>
                      </w:rPr>
                      <w:t>Telephone</w:t>
                    </w:r>
                    <w:r w:rsidR="002775AB" w:rsidRPr="00253333">
                      <w:rPr>
                        <w:rFonts w:ascii="Helvetica" w:hAnsi="Helvetica" w:cs="Arial"/>
                        <w:color w:val="000000"/>
                        <w:sz w:val="20"/>
                        <w:szCs w:val="20"/>
                      </w:rPr>
                      <w:t>:</w:t>
                    </w:r>
                    <w:r w:rsidRPr="00253333">
                      <w:rPr>
                        <w:rFonts w:ascii="Helvetica" w:hAnsi="Helvetica" w:cs="Arial"/>
                        <w:color w:val="000000"/>
                        <w:sz w:val="20"/>
                        <w:szCs w:val="20"/>
                      </w:rPr>
                      <w:t xml:space="preserve"> 020 721</w:t>
                    </w:r>
                    <w:r w:rsidR="001D0577">
                      <w:rPr>
                        <w:rFonts w:ascii="Helvetica" w:hAnsi="Helvetica" w:cs="Arial"/>
                        <w:color w:val="000000"/>
                        <w:sz w:val="20"/>
                        <w:szCs w:val="20"/>
                      </w:rPr>
                      <w:t xml:space="preserve"> 82111/2/3</w:t>
                    </w:r>
                  </w:p>
                  <w:p w:rsidR="00D74973" w:rsidRPr="00253333" w:rsidRDefault="00D74973" w:rsidP="00435847">
                    <w:pPr>
                      <w:ind w:left="1134"/>
                      <w:rPr>
                        <w:rFonts w:ascii="Helvetica" w:hAnsi="Helvetica" w:cs="Arial"/>
                        <w:color w:val="000000"/>
                        <w:sz w:val="20"/>
                        <w:szCs w:val="20"/>
                      </w:rPr>
                    </w:pPr>
                    <w:r w:rsidRPr="00253333">
                      <w:rPr>
                        <w:rFonts w:ascii="Helvetica" w:hAnsi="Helvetica" w:cs="Arial"/>
                        <w:color w:val="000000"/>
                        <w:sz w:val="20"/>
                        <w:szCs w:val="20"/>
                      </w:rPr>
                      <w:t>Fax: 020 721 87140</w:t>
                    </w:r>
                  </w:p>
                  <w:p w:rsidR="00D74973" w:rsidRPr="00253333" w:rsidRDefault="001D0577" w:rsidP="00435847">
                    <w:pPr>
                      <w:ind w:left="1134"/>
                      <w:rPr>
                        <w:rFonts w:ascii="Helvetica" w:hAnsi="Helvetica" w:cs="Arial"/>
                        <w:color w:val="000000"/>
                        <w:sz w:val="20"/>
                        <w:szCs w:val="20"/>
                      </w:rPr>
                    </w:pPr>
                    <w:r>
                      <w:rPr>
                        <w:rFonts w:ascii="Helvetica" w:hAnsi="Helvetica" w:cs="Arial"/>
                        <w:color w:val="000000"/>
                        <w:sz w:val="20"/>
                        <w:szCs w:val="20"/>
                      </w:rPr>
                      <w:t>E-mail: defences</w:t>
                    </w:r>
                    <w:r w:rsidR="00D74973" w:rsidRPr="00253333">
                      <w:rPr>
                        <w:rFonts w:ascii="Helvetica" w:hAnsi="Helvetica" w:cs="Arial"/>
                        <w:color w:val="000000"/>
                        <w:sz w:val="20"/>
                        <w:szCs w:val="20"/>
                      </w:rPr>
                      <w:t>ecretary</w:t>
                    </w:r>
                    <w:r>
                      <w:rPr>
                        <w:rFonts w:ascii="Helvetica" w:hAnsi="Helvetica" w:cs="Arial"/>
                        <w:color w:val="000000"/>
                        <w:sz w:val="20"/>
                        <w:szCs w:val="20"/>
                      </w:rPr>
                      <w:t>-g</w:t>
                    </w:r>
                    <w:r w:rsidR="00281EFF" w:rsidRPr="00253333">
                      <w:rPr>
                        <w:rFonts w:ascii="Helvetica" w:hAnsi="Helvetica" w:cs="Arial"/>
                        <w:color w:val="000000"/>
                        <w:sz w:val="20"/>
                        <w:szCs w:val="20"/>
                      </w:rPr>
                      <w:t>roup</w:t>
                    </w:r>
                    <w:r w:rsidR="00D74973" w:rsidRPr="00253333">
                      <w:rPr>
                        <w:rFonts w:ascii="Helvetica" w:hAnsi="Helvetica" w:cs="Arial"/>
                        <w:color w:val="000000"/>
                        <w:sz w:val="20"/>
                        <w:szCs w:val="20"/>
                      </w:rPr>
                      <w:t>@mod.</w:t>
                    </w:r>
                    <w:r w:rsidR="00CB097B">
                      <w:rPr>
                        <w:rFonts w:ascii="Helvetica" w:hAnsi="Helvetica" w:cs="Arial"/>
                        <w:color w:val="000000"/>
                        <w:sz w:val="20"/>
                        <w:szCs w:val="20"/>
                      </w:rPr>
                      <w:t>gov.</w:t>
                    </w:r>
                    <w:r w:rsidR="00D74973" w:rsidRPr="00253333">
                      <w:rPr>
                        <w:rFonts w:ascii="Helvetica" w:hAnsi="Helvetica" w:cs="Arial"/>
                        <w:color w:val="000000"/>
                        <w:sz w:val="20"/>
                        <w:szCs w:val="20"/>
                      </w:rPr>
                      <w:t>uk</w:t>
                    </w:r>
                  </w:p>
                  <w:p w:rsidR="00D74973" w:rsidRDefault="00D74973" w:rsidP="00435847">
                    <w:pPr>
                      <w:ind w:left="1134"/>
                      <w:rPr>
                        <w:color w:val="000000"/>
                        <w:sz w:val="18"/>
                        <w:szCs w:val="18"/>
                      </w:rPr>
                    </w:pPr>
                  </w:p>
                </w:txbxContent>
              </v:textbox>
              <w10:wrap anchorx="margin"/>
            </v:shape>
          </w:pict>
        </mc:Fallback>
      </mc:AlternateContent>
    </w:r>
    <w:r w:rsidR="00D74973" w:rsidRPr="00D74973">
      <w:rPr>
        <w:rFonts w:ascii="Arial" w:hAnsi="Arial" w:cs="Arial"/>
        <w:sz w:val="20"/>
        <w:szCs w:val="20"/>
      </w:rPr>
      <w:t xml:space="preserve">                       </w:t>
    </w:r>
  </w:p>
  <w:p w:rsidR="00D74973" w:rsidRPr="00D74973" w:rsidRDefault="008363D7" w:rsidP="00D74973">
    <w:pPr>
      <w:pStyle w:val="Header"/>
      <w:rPr>
        <w:rFonts w:ascii="Arial" w:hAnsi="Arial" w:cs="Arial"/>
        <w:sz w:val="20"/>
        <w:szCs w:val="20"/>
      </w:rPr>
    </w:pPr>
    <w:r>
      <w:rPr>
        <w:noProof/>
        <w:lang w:eastAsia="en-GB"/>
      </w:rPr>
      <w:drawing>
        <wp:anchor distT="0" distB="0" distL="114300" distR="114300" simplePos="0" relativeHeight="251658240" behindDoc="0" locked="0" layoutInCell="1" allowOverlap="1">
          <wp:simplePos x="0" y="0"/>
          <wp:positionH relativeFrom="column">
            <wp:posOffset>-45811</wp:posOffset>
          </wp:positionH>
          <wp:positionV relativeFrom="paragraph">
            <wp:posOffset>104775</wp:posOffset>
          </wp:positionV>
          <wp:extent cx="1360805" cy="1088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AE4" w:rsidRPr="00D74973" w:rsidRDefault="00E66AE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28B3"/>
    <w:multiLevelType w:val="hybridMultilevel"/>
    <w:tmpl w:val="3F56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E2525"/>
    <w:multiLevelType w:val="hybridMultilevel"/>
    <w:tmpl w:val="8E76E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A7147"/>
    <w:multiLevelType w:val="hybridMultilevel"/>
    <w:tmpl w:val="C8A02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32"/>
    <w:rsid w:val="00042D62"/>
    <w:rsid w:val="00043093"/>
    <w:rsid w:val="000564BF"/>
    <w:rsid w:val="00070094"/>
    <w:rsid w:val="00073A84"/>
    <w:rsid w:val="000A4C46"/>
    <w:rsid w:val="000E0B8B"/>
    <w:rsid w:val="000E47F6"/>
    <w:rsid w:val="00106C7F"/>
    <w:rsid w:val="0012240E"/>
    <w:rsid w:val="00123D92"/>
    <w:rsid w:val="00125872"/>
    <w:rsid w:val="00141C37"/>
    <w:rsid w:val="00150052"/>
    <w:rsid w:val="00153158"/>
    <w:rsid w:val="00153F57"/>
    <w:rsid w:val="001669E6"/>
    <w:rsid w:val="00176390"/>
    <w:rsid w:val="00177054"/>
    <w:rsid w:val="00177DC8"/>
    <w:rsid w:val="001B406E"/>
    <w:rsid w:val="001C01F6"/>
    <w:rsid w:val="001C2183"/>
    <w:rsid w:val="001D0577"/>
    <w:rsid w:val="001D3310"/>
    <w:rsid w:val="001D5AC8"/>
    <w:rsid w:val="001E063B"/>
    <w:rsid w:val="001E1542"/>
    <w:rsid w:val="001F4500"/>
    <w:rsid w:val="001F69E3"/>
    <w:rsid w:val="00215BBC"/>
    <w:rsid w:val="00216B2A"/>
    <w:rsid w:val="00223AB9"/>
    <w:rsid w:val="002241F6"/>
    <w:rsid w:val="00224A4F"/>
    <w:rsid w:val="00246BDA"/>
    <w:rsid w:val="00247659"/>
    <w:rsid w:val="00253333"/>
    <w:rsid w:val="00255FAF"/>
    <w:rsid w:val="00266CEA"/>
    <w:rsid w:val="00272A28"/>
    <w:rsid w:val="00276221"/>
    <w:rsid w:val="002775AB"/>
    <w:rsid w:val="00281EFF"/>
    <w:rsid w:val="00285433"/>
    <w:rsid w:val="002B1E85"/>
    <w:rsid w:val="002D4327"/>
    <w:rsid w:val="002D4E1D"/>
    <w:rsid w:val="002E5CAA"/>
    <w:rsid w:val="002F177C"/>
    <w:rsid w:val="002F375B"/>
    <w:rsid w:val="002F38F9"/>
    <w:rsid w:val="002F4820"/>
    <w:rsid w:val="003239A0"/>
    <w:rsid w:val="00327C24"/>
    <w:rsid w:val="003502BE"/>
    <w:rsid w:val="00354315"/>
    <w:rsid w:val="003611BF"/>
    <w:rsid w:val="0037412A"/>
    <w:rsid w:val="003764B9"/>
    <w:rsid w:val="003811B3"/>
    <w:rsid w:val="003848DB"/>
    <w:rsid w:val="003974E7"/>
    <w:rsid w:val="003B700A"/>
    <w:rsid w:val="003D1D8B"/>
    <w:rsid w:val="003E07BA"/>
    <w:rsid w:val="0040485B"/>
    <w:rsid w:val="00405290"/>
    <w:rsid w:val="0041097E"/>
    <w:rsid w:val="004128CB"/>
    <w:rsid w:val="004150AC"/>
    <w:rsid w:val="004256EE"/>
    <w:rsid w:val="00435847"/>
    <w:rsid w:val="004372DE"/>
    <w:rsid w:val="00445FAB"/>
    <w:rsid w:val="00451A0D"/>
    <w:rsid w:val="004541F8"/>
    <w:rsid w:val="00455C29"/>
    <w:rsid w:val="00455EA3"/>
    <w:rsid w:val="004622C7"/>
    <w:rsid w:val="0046288C"/>
    <w:rsid w:val="00466BEA"/>
    <w:rsid w:val="00472016"/>
    <w:rsid w:val="00476B0E"/>
    <w:rsid w:val="00477BE2"/>
    <w:rsid w:val="004807D6"/>
    <w:rsid w:val="00480D2C"/>
    <w:rsid w:val="004865CE"/>
    <w:rsid w:val="00491486"/>
    <w:rsid w:val="004922D7"/>
    <w:rsid w:val="004A0431"/>
    <w:rsid w:val="004B639D"/>
    <w:rsid w:val="004C5D5A"/>
    <w:rsid w:val="004C6D37"/>
    <w:rsid w:val="004D251D"/>
    <w:rsid w:val="004E04E0"/>
    <w:rsid w:val="004F4867"/>
    <w:rsid w:val="004F7281"/>
    <w:rsid w:val="00513DC4"/>
    <w:rsid w:val="00524995"/>
    <w:rsid w:val="00530216"/>
    <w:rsid w:val="0053449D"/>
    <w:rsid w:val="00537872"/>
    <w:rsid w:val="00547295"/>
    <w:rsid w:val="00551B0D"/>
    <w:rsid w:val="00570286"/>
    <w:rsid w:val="005838D1"/>
    <w:rsid w:val="005856FC"/>
    <w:rsid w:val="005940B8"/>
    <w:rsid w:val="005A280A"/>
    <w:rsid w:val="005B0867"/>
    <w:rsid w:val="005B1AB0"/>
    <w:rsid w:val="005B1FCE"/>
    <w:rsid w:val="005B588F"/>
    <w:rsid w:val="005D1146"/>
    <w:rsid w:val="005D6F70"/>
    <w:rsid w:val="005E4648"/>
    <w:rsid w:val="005F32F6"/>
    <w:rsid w:val="00602986"/>
    <w:rsid w:val="00604741"/>
    <w:rsid w:val="00611642"/>
    <w:rsid w:val="00615A08"/>
    <w:rsid w:val="00621323"/>
    <w:rsid w:val="00623FB0"/>
    <w:rsid w:val="00637DAD"/>
    <w:rsid w:val="00662758"/>
    <w:rsid w:val="006637A3"/>
    <w:rsid w:val="00667140"/>
    <w:rsid w:val="0067129B"/>
    <w:rsid w:val="006901A8"/>
    <w:rsid w:val="006A2A84"/>
    <w:rsid w:val="006A735B"/>
    <w:rsid w:val="006B4B63"/>
    <w:rsid w:val="006B52D7"/>
    <w:rsid w:val="006B62F2"/>
    <w:rsid w:val="006C416D"/>
    <w:rsid w:val="006E67C3"/>
    <w:rsid w:val="0070221E"/>
    <w:rsid w:val="00702870"/>
    <w:rsid w:val="007070EE"/>
    <w:rsid w:val="00717C29"/>
    <w:rsid w:val="00735ECC"/>
    <w:rsid w:val="00755FAB"/>
    <w:rsid w:val="00765040"/>
    <w:rsid w:val="007709B0"/>
    <w:rsid w:val="00772CE7"/>
    <w:rsid w:val="00780F0B"/>
    <w:rsid w:val="007868BD"/>
    <w:rsid w:val="007B1DB2"/>
    <w:rsid w:val="007B4340"/>
    <w:rsid w:val="007C79F0"/>
    <w:rsid w:val="007D6041"/>
    <w:rsid w:val="007E0138"/>
    <w:rsid w:val="007E5E4D"/>
    <w:rsid w:val="007E6FF9"/>
    <w:rsid w:val="008027A1"/>
    <w:rsid w:val="00803E88"/>
    <w:rsid w:val="00816022"/>
    <w:rsid w:val="008363D7"/>
    <w:rsid w:val="00837D72"/>
    <w:rsid w:val="00856109"/>
    <w:rsid w:val="00871E10"/>
    <w:rsid w:val="008901FF"/>
    <w:rsid w:val="00890F83"/>
    <w:rsid w:val="008A319A"/>
    <w:rsid w:val="008A565B"/>
    <w:rsid w:val="008B5E56"/>
    <w:rsid w:val="008B60CB"/>
    <w:rsid w:val="008D485F"/>
    <w:rsid w:val="008D4993"/>
    <w:rsid w:val="008D69F9"/>
    <w:rsid w:val="008E3E9B"/>
    <w:rsid w:val="008F2585"/>
    <w:rsid w:val="00925A91"/>
    <w:rsid w:val="00927CB9"/>
    <w:rsid w:val="00934926"/>
    <w:rsid w:val="00937525"/>
    <w:rsid w:val="009451DD"/>
    <w:rsid w:val="00985340"/>
    <w:rsid w:val="009866EC"/>
    <w:rsid w:val="009B3210"/>
    <w:rsid w:val="009B58AC"/>
    <w:rsid w:val="009C0916"/>
    <w:rsid w:val="009C1B17"/>
    <w:rsid w:val="009D0E94"/>
    <w:rsid w:val="009D35C6"/>
    <w:rsid w:val="009E44C4"/>
    <w:rsid w:val="009F6F3E"/>
    <w:rsid w:val="009F73AF"/>
    <w:rsid w:val="00A001E2"/>
    <w:rsid w:val="00A05838"/>
    <w:rsid w:val="00A0692D"/>
    <w:rsid w:val="00A17FD7"/>
    <w:rsid w:val="00A31C68"/>
    <w:rsid w:val="00A41758"/>
    <w:rsid w:val="00A42167"/>
    <w:rsid w:val="00A42843"/>
    <w:rsid w:val="00A456AF"/>
    <w:rsid w:val="00A46607"/>
    <w:rsid w:val="00A65ECC"/>
    <w:rsid w:val="00A665C9"/>
    <w:rsid w:val="00A728B4"/>
    <w:rsid w:val="00A84A76"/>
    <w:rsid w:val="00AA5403"/>
    <w:rsid w:val="00AB20DE"/>
    <w:rsid w:val="00AB7B6D"/>
    <w:rsid w:val="00AC16A9"/>
    <w:rsid w:val="00AD18F8"/>
    <w:rsid w:val="00AE5E51"/>
    <w:rsid w:val="00AF4FE0"/>
    <w:rsid w:val="00B06266"/>
    <w:rsid w:val="00B122EE"/>
    <w:rsid w:val="00B16B3B"/>
    <w:rsid w:val="00B306FB"/>
    <w:rsid w:val="00B31F2C"/>
    <w:rsid w:val="00B43749"/>
    <w:rsid w:val="00B46EC3"/>
    <w:rsid w:val="00B47D20"/>
    <w:rsid w:val="00B55F88"/>
    <w:rsid w:val="00B800E6"/>
    <w:rsid w:val="00B83DD8"/>
    <w:rsid w:val="00B879BE"/>
    <w:rsid w:val="00B9358E"/>
    <w:rsid w:val="00B93F49"/>
    <w:rsid w:val="00BA204C"/>
    <w:rsid w:val="00BA2666"/>
    <w:rsid w:val="00BA7391"/>
    <w:rsid w:val="00BB0606"/>
    <w:rsid w:val="00BB2FA5"/>
    <w:rsid w:val="00BD7231"/>
    <w:rsid w:val="00BF72CA"/>
    <w:rsid w:val="00C14E43"/>
    <w:rsid w:val="00C216CB"/>
    <w:rsid w:val="00C521A2"/>
    <w:rsid w:val="00C603C4"/>
    <w:rsid w:val="00C62452"/>
    <w:rsid w:val="00C62C24"/>
    <w:rsid w:val="00C93B2A"/>
    <w:rsid w:val="00C9639D"/>
    <w:rsid w:val="00CA3F52"/>
    <w:rsid w:val="00CB097B"/>
    <w:rsid w:val="00CD0263"/>
    <w:rsid w:val="00CD2311"/>
    <w:rsid w:val="00CD3BED"/>
    <w:rsid w:val="00CE3970"/>
    <w:rsid w:val="00CE4769"/>
    <w:rsid w:val="00CF7369"/>
    <w:rsid w:val="00D02089"/>
    <w:rsid w:val="00D15D71"/>
    <w:rsid w:val="00D33221"/>
    <w:rsid w:val="00D37261"/>
    <w:rsid w:val="00D37E8B"/>
    <w:rsid w:val="00D40C6A"/>
    <w:rsid w:val="00D4663D"/>
    <w:rsid w:val="00D51556"/>
    <w:rsid w:val="00D5510E"/>
    <w:rsid w:val="00D558CB"/>
    <w:rsid w:val="00D56A95"/>
    <w:rsid w:val="00D74973"/>
    <w:rsid w:val="00D759DB"/>
    <w:rsid w:val="00D76974"/>
    <w:rsid w:val="00D83916"/>
    <w:rsid w:val="00D85269"/>
    <w:rsid w:val="00D93ED7"/>
    <w:rsid w:val="00DB2140"/>
    <w:rsid w:val="00DB27C0"/>
    <w:rsid w:val="00DB7EA2"/>
    <w:rsid w:val="00DD19AB"/>
    <w:rsid w:val="00DD1F4E"/>
    <w:rsid w:val="00DE0469"/>
    <w:rsid w:val="00DE06B9"/>
    <w:rsid w:val="00DE2B34"/>
    <w:rsid w:val="00DE2CE7"/>
    <w:rsid w:val="00DF307A"/>
    <w:rsid w:val="00E00ABC"/>
    <w:rsid w:val="00E0128C"/>
    <w:rsid w:val="00E03EBB"/>
    <w:rsid w:val="00E256C5"/>
    <w:rsid w:val="00E46132"/>
    <w:rsid w:val="00E4627A"/>
    <w:rsid w:val="00E46D93"/>
    <w:rsid w:val="00E50417"/>
    <w:rsid w:val="00E568ED"/>
    <w:rsid w:val="00E60469"/>
    <w:rsid w:val="00E60E55"/>
    <w:rsid w:val="00E66AE4"/>
    <w:rsid w:val="00E751B8"/>
    <w:rsid w:val="00E97A0F"/>
    <w:rsid w:val="00EB6B7D"/>
    <w:rsid w:val="00ED1034"/>
    <w:rsid w:val="00ED41E0"/>
    <w:rsid w:val="00ED7BB4"/>
    <w:rsid w:val="00EF487E"/>
    <w:rsid w:val="00F02012"/>
    <w:rsid w:val="00F14B7E"/>
    <w:rsid w:val="00F21443"/>
    <w:rsid w:val="00F21973"/>
    <w:rsid w:val="00F326CD"/>
    <w:rsid w:val="00F4553E"/>
    <w:rsid w:val="00F47245"/>
    <w:rsid w:val="00F52704"/>
    <w:rsid w:val="00F56CDA"/>
    <w:rsid w:val="00F71575"/>
    <w:rsid w:val="00F96A8E"/>
    <w:rsid w:val="00FF268A"/>
    <w:rsid w:val="00FF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E8776"/>
  <w14:defaultImageDpi w14:val="0"/>
  <w15:docId w15:val="{1487B07A-CD35-4B77-B9B5-7CFFA7F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zh-CN"/>
    </w:rPr>
  </w:style>
  <w:style w:type="paragraph" w:styleId="Heading1">
    <w:name w:val="heading 1"/>
    <w:basedOn w:val="Normal"/>
    <w:next w:val="Normal"/>
    <w:link w:val="Heading1Char"/>
    <w:uiPriority w:val="99"/>
    <w:qFormat/>
    <w:pPr>
      <w:keepNext/>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BodyText">
    <w:name w:val="Body Text"/>
    <w:basedOn w:val="Normal"/>
    <w:link w:val="BodyTextChar"/>
    <w:uiPriority w:val="99"/>
    <w:pPr>
      <w:spacing w:line="480" w:lineRule="auto"/>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zh-CN"/>
    </w:rPr>
  </w:style>
  <w:style w:type="paragraph" w:styleId="BodyText3">
    <w:name w:val="Body Text 3"/>
    <w:basedOn w:val="Normal"/>
    <w:link w:val="BodyText3Char"/>
    <w:uiPriority w:val="99"/>
    <w:pPr>
      <w:spacing w:line="360" w:lineRule="auto"/>
    </w:pPr>
    <w:rPr>
      <w:rFonts w:ascii="Arial" w:hAnsi="Arial" w:cs="Arial"/>
      <w:i/>
      <w:iCs/>
    </w:rPr>
  </w:style>
  <w:style w:type="character" w:customStyle="1" w:styleId="BodyText3Char">
    <w:name w:val="Body Text 3 Char"/>
    <w:basedOn w:val="DefaultParagraphFont"/>
    <w:link w:val="BodyText3"/>
    <w:uiPriority w:val="99"/>
    <w:semiHidden/>
    <w:locked/>
    <w:rPr>
      <w:rFonts w:cs="Times New Roman"/>
      <w:sz w:val="16"/>
      <w:szCs w:val="16"/>
      <w:lang w:val="x-none" w:eastAsia="zh-CN"/>
    </w:rPr>
  </w:style>
  <w:style w:type="character" w:styleId="PageNumber">
    <w:name w:val="page number"/>
    <w:basedOn w:val="DefaultParagraphFont"/>
    <w:uiPriority w:val="99"/>
    <w:rPr>
      <w:rFonts w:cs="Times New Roman"/>
    </w:rPr>
  </w:style>
  <w:style w:type="paragraph" w:customStyle="1" w:styleId="Char">
    <w:name w:val="Char"/>
    <w:basedOn w:val="Normal"/>
    <w:uiPriority w:val="99"/>
    <w:rsid w:val="00D74973"/>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4A04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CN"/>
    </w:rPr>
  </w:style>
  <w:style w:type="paragraph" w:styleId="DocumentMap">
    <w:name w:val="Document Map"/>
    <w:basedOn w:val="Normal"/>
    <w:link w:val="DocumentMapChar"/>
    <w:uiPriority w:val="99"/>
    <w:semiHidden/>
    <w:rsid w:val="002D43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CN"/>
    </w:rPr>
  </w:style>
  <w:style w:type="character" w:styleId="Hyperlink">
    <w:name w:val="Hyperlink"/>
    <w:basedOn w:val="DefaultParagraphFont"/>
    <w:uiPriority w:val="99"/>
    <w:rsid w:val="00AB20DE"/>
    <w:rPr>
      <w:rFonts w:cs="Times New Roman"/>
      <w:color w:val="0000FF"/>
      <w:u w:val="single"/>
    </w:rPr>
  </w:style>
  <w:style w:type="paragraph" w:styleId="FootnoteText">
    <w:name w:val="footnote text"/>
    <w:basedOn w:val="Normal"/>
    <w:link w:val="FootnoteTextChar"/>
    <w:uiPriority w:val="99"/>
    <w:semiHidden/>
    <w:unhideWhenUsed/>
    <w:rsid w:val="00E50417"/>
    <w:pPr>
      <w:tabs>
        <w:tab w:val="left" w:pos="378"/>
        <w:tab w:val="left" w:pos="756"/>
        <w:tab w:val="left" w:pos="1134"/>
      </w:tabs>
      <w:overflowPunct w:val="0"/>
      <w:autoSpaceDE w:val="0"/>
      <w:autoSpaceDN w:val="0"/>
      <w:adjustRightInd w:val="0"/>
      <w:spacing w:after="120"/>
    </w:pPr>
    <w:rPr>
      <w:rFonts w:ascii="Arial" w:hAnsi="Arial"/>
      <w:kern w:val="22"/>
      <w:sz w:val="16"/>
      <w:szCs w:val="20"/>
      <w:lang w:eastAsia="en-US"/>
    </w:rPr>
  </w:style>
  <w:style w:type="character" w:customStyle="1" w:styleId="FootnoteTextChar">
    <w:name w:val="Footnote Text Char"/>
    <w:basedOn w:val="DefaultParagraphFont"/>
    <w:link w:val="FootnoteText"/>
    <w:uiPriority w:val="99"/>
    <w:semiHidden/>
    <w:locked/>
    <w:rsid w:val="00E50417"/>
    <w:rPr>
      <w:rFonts w:ascii="Arial" w:hAnsi="Arial" w:cs="Times New Roman"/>
      <w:kern w:val="22"/>
      <w:sz w:val="20"/>
      <w:szCs w:val="20"/>
      <w:lang w:val="x-none" w:eastAsia="en-US"/>
    </w:rPr>
  </w:style>
  <w:style w:type="character" w:styleId="FootnoteReference">
    <w:name w:val="footnote reference"/>
    <w:basedOn w:val="DefaultParagraphFont"/>
    <w:uiPriority w:val="99"/>
    <w:semiHidden/>
    <w:unhideWhenUsed/>
    <w:rsid w:val="00E50417"/>
    <w:rPr>
      <w:rFonts w:cs="Times New Roman"/>
      <w:vertAlign w:val="superscript"/>
    </w:rPr>
  </w:style>
  <w:style w:type="paragraph" w:styleId="ListParagraph">
    <w:name w:val="List Paragraph"/>
    <w:basedOn w:val="Normal"/>
    <w:uiPriority w:val="34"/>
    <w:qFormat/>
    <w:rsid w:val="008A319A"/>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22"/>
    <w:qFormat/>
    <w:rsid w:val="009D35C6"/>
    <w:rPr>
      <w:rFonts w:cs="Times New Roman"/>
      <w:b/>
    </w:rPr>
  </w:style>
  <w:style w:type="character" w:styleId="Emphasis">
    <w:name w:val="Emphasis"/>
    <w:basedOn w:val="DefaultParagraphFont"/>
    <w:uiPriority w:val="20"/>
    <w:qFormat/>
    <w:rsid w:val="004C5D5A"/>
    <w:rPr>
      <w:rFonts w:cs="Times New Roman"/>
      <w:i/>
    </w:rPr>
  </w:style>
  <w:style w:type="character" w:customStyle="1" w:styleId="apple-converted-space">
    <w:name w:val="apple-converted-space"/>
    <w:rsid w:val="004C5D5A"/>
  </w:style>
  <w:style w:type="paragraph" w:styleId="NormalWeb">
    <w:name w:val="Normal (Web)"/>
    <w:basedOn w:val="Normal"/>
    <w:uiPriority w:val="99"/>
    <w:semiHidden/>
    <w:unhideWhenUsed/>
    <w:rsid w:val="004C5D5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7475">
      <w:bodyDiv w:val="1"/>
      <w:marLeft w:val="0"/>
      <w:marRight w:val="0"/>
      <w:marTop w:val="0"/>
      <w:marBottom w:val="0"/>
      <w:divBdr>
        <w:top w:val="none" w:sz="0" w:space="0" w:color="auto"/>
        <w:left w:val="none" w:sz="0" w:space="0" w:color="auto"/>
        <w:bottom w:val="none" w:sz="0" w:space="0" w:color="auto"/>
        <w:right w:val="none" w:sz="0" w:space="0" w:color="auto"/>
      </w:divBdr>
    </w:div>
    <w:div w:id="1169711489">
      <w:marLeft w:val="0"/>
      <w:marRight w:val="0"/>
      <w:marTop w:val="0"/>
      <w:marBottom w:val="0"/>
      <w:divBdr>
        <w:top w:val="none" w:sz="0" w:space="0" w:color="auto"/>
        <w:left w:val="none" w:sz="0" w:space="0" w:color="auto"/>
        <w:bottom w:val="none" w:sz="0" w:space="0" w:color="auto"/>
        <w:right w:val="none" w:sz="0" w:space="0" w:color="auto"/>
      </w:divBdr>
    </w:div>
    <w:div w:id="1169711490">
      <w:marLeft w:val="0"/>
      <w:marRight w:val="0"/>
      <w:marTop w:val="0"/>
      <w:marBottom w:val="0"/>
      <w:divBdr>
        <w:top w:val="none" w:sz="0" w:space="0" w:color="auto"/>
        <w:left w:val="none" w:sz="0" w:space="0" w:color="auto"/>
        <w:bottom w:val="none" w:sz="0" w:space="0" w:color="auto"/>
        <w:right w:val="none" w:sz="0" w:space="0" w:color="auto"/>
      </w:divBdr>
    </w:div>
    <w:div w:id="1169711491">
      <w:marLeft w:val="0"/>
      <w:marRight w:val="0"/>
      <w:marTop w:val="0"/>
      <w:marBottom w:val="0"/>
      <w:divBdr>
        <w:top w:val="none" w:sz="0" w:space="0" w:color="auto"/>
        <w:left w:val="none" w:sz="0" w:space="0" w:color="auto"/>
        <w:bottom w:val="none" w:sz="0" w:space="0" w:color="auto"/>
        <w:right w:val="none" w:sz="0" w:space="0" w:color="auto"/>
      </w:divBdr>
    </w:div>
    <w:div w:id="1169711492">
      <w:marLeft w:val="0"/>
      <w:marRight w:val="0"/>
      <w:marTop w:val="0"/>
      <w:marBottom w:val="0"/>
      <w:divBdr>
        <w:top w:val="none" w:sz="0" w:space="0" w:color="auto"/>
        <w:left w:val="none" w:sz="0" w:space="0" w:color="auto"/>
        <w:bottom w:val="none" w:sz="0" w:space="0" w:color="auto"/>
        <w:right w:val="none" w:sz="0" w:space="0" w:color="auto"/>
      </w:divBdr>
    </w:div>
    <w:div w:id="1169711493">
      <w:marLeft w:val="0"/>
      <w:marRight w:val="0"/>
      <w:marTop w:val="0"/>
      <w:marBottom w:val="0"/>
      <w:divBdr>
        <w:top w:val="none" w:sz="0" w:space="0" w:color="auto"/>
        <w:left w:val="none" w:sz="0" w:space="0" w:color="auto"/>
        <w:bottom w:val="none" w:sz="0" w:space="0" w:color="auto"/>
        <w:right w:val="none" w:sz="0" w:space="0" w:color="auto"/>
      </w:divBdr>
    </w:div>
    <w:div w:id="1169711494">
      <w:marLeft w:val="0"/>
      <w:marRight w:val="0"/>
      <w:marTop w:val="0"/>
      <w:marBottom w:val="0"/>
      <w:divBdr>
        <w:top w:val="none" w:sz="0" w:space="0" w:color="auto"/>
        <w:left w:val="none" w:sz="0" w:space="0" w:color="auto"/>
        <w:bottom w:val="none" w:sz="0" w:space="0" w:color="auto"/>
        <w:right w:val="none" w:sz="0" w:space="0" w:color="auto"/>
      </w:divBdr>
    </w:div>
    <w:div w:id="1169711495">
      <w:marLeft w:val="0"/>
      <w:marRight w:val="0"/>
      <w:marTop w:val="0"/>
      <w:marBottom w:val="0"/>
      <w:divBdr>
        <w:top w:val="none" w:sz="0" w:space="0" w:color="auto"/>
        <w:left w:val="none" w:sz="0" w:space="0" w:color="auto"/>
        <w:bottom w:val="none" w:sz="0" w:space="0" w:color="auto"/>
        <w:right w:val="none" w:sz="0" w:space="0" w:color="auto"/>
      </w:divBdr>
    </w:div>
    <w:div w:id="1169711496">
      <w:marLeft w:val="0"/>
      <w:marRight w:val="0"/>
      <w:marTop w:val="0"/>
      <w:marBottom w:val="0"/>
      <w:divBdr>
        <w:top w:val="none" w:sz="0" w:space="0" w:color="auto"/>
        <w:left w:val="none" w:sz="0" w:space="0" w:color="auto"/>
        <w:bottom w:val="none" w:sz="0" w:space="0" w:color="auto"/>
        <w:right w:val="none" w:sz="0" w:space="0" w:color="auto"/>
      </w:divBdr>
    </w:div>
    <w:div w:id="1169711497">
      <w:marLeft w:val="0"/>
      <w:marRight w:val="0"/>
      <w:marTop w:val="0"/>
      <w:marBottom w:val="0"/>
      <w:divBdr>
        <w:top w:val="none" w:sz="0" w:space="0" w:color="auto"/>
        <w:left w:val="none" w:sz="0" w:space="0" w:color="auto"/>
        <w:bottom w:val="none" w:sz="0" w:space="0" w:color="auto"/>
        <w:right w:val="none" w:sz="0" w:space="0" w:color="auto"/>
      </w:divBdr>
    </w:div>
    <w:div w:id="1169711498">
      <w:marLeft w:val="0"/>
      <w:marRight w:val="0"/>
      <w:marTop w:val="0"/>
      <w:marBottom w:val="0"/>
      <w:divBdr>
        <w:top w:val="none" w:sz="0" w:space="0" w:color="auto"/>
        <w:left w:val="none" w:sz="0" w:space="0" w:color="auto"/>
        <w:bottom w:val="none" w:sz="0" w:space="0" w:color="auto"/>
        <w:right w:val="none" w:sz="0" w:space="0" w:color="auto"/>
      </w:divBdr>
    </w:div>
    <w:div w:id="1169711499">
      <w:marLeft w:val="0"/>
      <w:marRight w:val="0"/>
      <w:marTop w:val="0"/>
      <w:marBottom w:val="0"/>
      <w:divBdr>
        <w:top w:val="none" w:sz="0" w:space="0" w:color="auto"/>
        <w:left w:val="none" w:sz="0" w:space="0" w:color="auto"/>
        <w:bottom w:val="none" w:sz="0" w:space="0" w:color="auto"/>
        <w:right w:val="none" w:sz="0" w:space="0" w:color="auto"/>
      </w:divBdr>
    </w:div>
    <w:div w:id="1169711500">
      <w:marLeft w:val="0"/>
      <w:marRight w:val="0"/>
      <w:marTop w:val="0"/>
      <w:marBottom w:val="0"/>
      <w:divBdr>
        <w:top w:val="none" w:sz="0" w:space="0" w:color="auto"/>
        <w:left w:val="none" w:sz="0" w:space="0" w:color="auto"/>
        <w:bottom w:val="none" w:sz="0" w:space="0" w:color="auto"/>
        <w:right w:val="none" w:sz="0" w:space="0" w:color="auto"/>
      </w:divBdr>
    </w:div>
    <w:div w:id="1169711501">
      <w:marLeft w:val="0"/>
      <w:marRight w:val="0"/>
      <w:marTop w:val="0"/>
      <w:marBottom w:val="0"/>
      <w:divBdr>
        <w:top w:val="none" w:sz="0" w:space="0" w:color="auto"/>
        <w:left w:val="none" w:sz="0" w:space="0" w:color="auto"/>
        <w:bottom w:val="none" w:sz="0" w:space="0" w:color="auto"/>
        <w:right w:val="none" w:sz="0" w:space="0" w:color="auto"/>
      </w:divBdr>
    </w:div>
    <w:div w:id="1169711502">
      <w:marLeft w:val="0"/>
      <w:marRight w:val="0"/>
      <w:marTop w:val="0"/>
      <w:marBottom w:val="0"/>
      <w:divBdr>
        <w:top w:val="none" w:sz="0" w:space="0" w:color="auto"/>
        <w:left w:val="none" w:sz="0" w:space="0" w:color="auto"/>
        <w:bottom w:val="none" w:sz="0" w:space="0" w:color="auto"/>
        <w:right w:val="none" w:sz="0" w:space="0" w:color="auto"/>
      </w:divBdr>
    </w:div>
    <w:div w:id="16307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D/S of S/GR …</vt:lpstr>
    </vt:vector>
  </TitlesOfParts>
  <Company>MOD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of S/GR …</dc:title>
  <dc:subject/>
  <dc:creator>molly hogarth</dc:creator>
  <cp:keywords/>
  <dc:description/>
  <cp:lastModifiedBy>Pinto, Ana E2 (Parli Branch-MinistersTypist1)</cp:lastModifiedBy>
  <cp:revision>4</cp:revision>
  <cp:lastPrinted>2018-03-16T09:24:00Z</cp:lastPrinted>
  <dcterms:created xsi:type="dcterms:W3CDTF">2018-07-03T10:59:00Z</dcterms:created>
  <dcterms:modified xsi:type="dcterms:W3CDTF">2018-07-03T11:01:00Z</dcterms:modified>
</cp:coreProperties>
</file>