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D2D3A" w14:textId="03BF727D" w:rsidR="001C245E" w:rsidRDefault="00AE1512" w:rsidP="001C24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Kelvin Hopkins</w:t>
      </w:r>
      <w:r w:rsidR="001C245E">
        <w:rPr>
          <w:rFonts w:ascii="Arial" w:hAnsi="Arial" w:cs="Arial"/>
          <w:sz w:val="24"/>
          <w:szCs w:val="24"/>
        </w:rPr>
        <w:t xml:space="preserve"> MP</w:t>
      </w:r>
    </w:p>
    <w:p w14:paraId="2CDCDB85" w14:textId="77777777" w:rsidR="000002DB" w:rsidRDefault="000002DB" w:rsidP="001C24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 of Commons</w:t>
      </w:r>
    </w:p>
    <w:p w14:paraId="2FDE41CD" w14:textId="77777777" w:rsidR="000002DB" w:rsidRDefault="000002DB" w:rsidP="001C24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Parliament Square</w:t>
      </w:r>
    </w:p>
    <w:p w14:paraId="7C8F300F" w14:textId="77777777" w:rsidR="000002DB" w:rsidRDefault="000002DB" w:rsidP="001C24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</w:t>
      </w:r>
    </w:p>
    <w:p w14:paraId="1C33A072" w14:textId="77777777" w:rsidR="001C245E" w:rsidRDefault="000002DB" w:rsidP="000002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SW1A 0AA</w:t>
      </w:r>
    </w:p>
    <w:p w14:paraId="039EE599" w14:textId="77777777" w:rsidR="001C245E" w:rsidRDefault="001C245E">
      <w:pPr>
        <w:rPr>
          <w:rFonts w:ascii="Arial" w:hAnsi="Arial" w:cs="Arial"/>
          <w:sz w:val="24"/>
          <w:szCs w:val="24"/>
        </w:rPr>
      </w:pPr>
    </w:p>
    <w:p w14:paraId="01DACA32" w14:textId="74FA554D" w:rsidR="00080F4F" w:rsidRDefault="00853A90" w:rsidP="00080F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</w:t>
      </w:r>
      <w:r w:rsidR="00AE1512">
        <w:rPr>
          <w:rFonts w:ascii="Arial" w:hAnsi="Arial" w:cs="Arial"/>
          <w:sz w:val="24"/>
          <w:szCs w:val="24"/>
        </w:rPr>
        <w:t>March</w:t>
      </w:r>
      <w:r w:rsidR="00080F4F">
        <w:rPr>
          <w:rFonts w:ascii="Arial" w:hAnsi="Arial" w:cs="Arial"/>
          <w:sz w:val="24"/>
          <w:szCs w:val="24"/>
        </w:rPr>
        <w:t xml:space="preserve"> 2017</w:t>
      </w:r>
    </w:p>
    <w:p w14:paraId="418B88B3" w14:textId="1BB61CB2" w:rsidR="00DB6386" w:rsidRPr="00EE7700" w:rsidRDefault="000909D9">
      <w:pPr>
        <w:rPr>
          <w:rFonts w:ascii="Arial" w:hAnsi="Arial" w:cs="Arial"/>
          <w:sz w:val="24"/>
          <w:szCs w:val="24"/>
        </w:rPr>
      </w:pPr>
      <w:r w:rsidRPr="00EE7700">
        <w:rPr>
          <w:rFonts w:ascii="Arial" w:hAnsi="Arial" w:cs="Arial"/>
          <w:sz w:val="24"/>
          <w:szCs w:val="24"/>
        </w:rPr>
        <w:t xml:space="preserve">Dear </w:t>
      </w:r>
      <w:r w:rsidR="00853A90">
        <w:rPr>
          <w:rFonts w:ascii="Arial" w:hAnsi="Arial" w:cs="Arial"/>
          <w:sz w:val="24"/>
          <w:szCs w:val="24"/>
        </w:rPr>
        <w:t>Kelvin,</w:t>
      </w:r>
      <w:bookmarkStart w:id="0" w:name="_GoBack"/>
      <w:bookmarkEnd w:id="0"/>
    </w:p>
    <w:p w14:paraId="21081F23" w14:textId="77777777" w:rsidR="00080F4F" w:rsidRDefault="00080F4F">
      <w:pPr>
        <w:rPr>
          <w:rFonts w:ascii="Arial" w:hAnsi="Arial" w:cs="Arial"/>
          <w:sz w:val="24"/>
          <w:szCs w:val="24"/>
        </w:rPr>
      </w:pPr>
    </w:p>
    <w:p w14:paraId="4F9F3F9B" w14:textId="3D2AD0CD" w:rsidR="00FA06EE" w:rsidRPr="00EE7700" w:rsidRDefault="00C44AB0">
      <w:pPr>
        <w:rPr>
          <w:rFonts w:ascii="Arial" w:hAnsi="Arial" w:cs="Arial"/>
          <w:sz w:val="24"/>
          <w:szCs w:val="24"/>
        </w:rPr>
      </w:pPr>
      <w:r w:rsidRPr="00EE7700">
        <w:rPr>
          <w:rFonts w:ascii="Arial" w:hAnsi="Arial" w:cs="Arial"/>
          <w:sz w:val="24"/>
          <w:szCs w:val="24"/>
        </w:rPr>
        <w:t>I am writing to you following the</w:t>
      </w:r>
      <w:r w:rsidR="00080F4F">
        <w:rPr>
          <w:rFonts w:ascii="Arial" w:hAnsi="Arial" w:cs="Arial"/>
          <w:sz w:val="24"/>
          <w:szCs w:val="24"/>
        </w:rPr>
        <w:t xml:space="preserve"> Westminster Hall</w:t>
      </w:r>
      <w:r w:rsidRPr="00EE7700">
        <w:rPr>
          <w:rFonts w:ascii="Arial" w:hAnsi="Arial" w:cs="Arial"/>
          <w:sz w:val="24"/>
          <w:szCs w:val="24"/>
        </w:rPr>
        <w:t xml:space="preserve"> debate on </w:t>
      </w:r>
      <w:r w:rsidR="00AE1512">
        <w:rPr>
          <w:rFonts w:ascii="Arial" w:hAnsi="Arial" w:cs="Arial"/>
          <w:sz w:val="24"/>
          <w:szCs w:val="24"/>
        </w:rPr>
        <w:t>Wednesday 8 March</w:t>
      </w:r>
      <w:r w:rsidRPr="00EE7700">
        <w:rPr>
          <w:rFonts w:ascii="Arial" w:hAnsi="Arial" w:cs="Arial"/>
          <w:sz w:val="24"/>
          <w:szCs w:val="24"/>
        </w:rPr>
        <w:t xml:space="preserve"> on </w:t>
      </w:r>
      <w:r w:rsidR="00AE1512">
        <w:rPr>
          <w:rFonts w:ascii="Arial" w:hAnsi="Arial" w:cs="Arial"/>
          <w:sz w:val="24"/>
          <w:szCs w:val="24"/>
        </w:rPr>
        <w:t>financial support for apprentices</w:t>
      </w:r>
      <w:r w:rsidRPr="00EE7700">
        <w:rPr>
          <w:rFonts w:ascii="Arial" w:hAnsi="Arial" w:cs="Arial"/>
          <w:sz w:val="24"/>
          <w:szCs w:val="24"/>
        </w:rPr>
        <w:t xml:space="preserve">.  </w:t>
      </w:r>
      <w:r w:rsidR="00FA06EE" w:rsidRPr="00EE7700">
        <w:rPr>
          <w:rFonts w:ascii="Arial" w:hAnsi="Arial" w:cs="Arial"/>
          <w:sz w:val="24"/>
          <w:szCs w:val="24"/>
        </w:rPr>
        <w:t>Thank you for calling the debate.</w:t>
      </w:r>
      <w:r w:rsidR="00080F4F">
        <w:rPr>
          <w:rFonts w:ascii="Arial" w:hAnsi="Arial" w:cs="Arial"/>
          <w:sz w:val="24"/>
          <w:szCs w:val="24"/>
        </w:rPr>
        <w:t xml:space="preserve"> </w:t>
      </w:r>
      <w:r w:rsidR="00AE1512">
        <w:rPr>
          <w:rFonts w:ascii="Arial" w:hAnsi="Arial" w:cs="Arial"/>
          <w:sz w:val="24"/>
          <w:szCs w:val="24"/>
        </w:rPr>
        <w:t>This</w:t>
      </w:r>
      <w:r w:rsidR="00DB6386" w:rsidRPr="00EE7700">
        <w:rPr>
          <w:rFonts w:ascii="Arial" w:hAnsi="Arial" w:cs="Arial"/>
          <w:sz w:val="24"/>
          <w:szCs w:val="24"/>
        </w:rPr>
        <w:t xml:space="preserve"> issue is of great importance to this government.</w:t>
      </w:r>
      <w:r w:rsidR="00FA5888" w:rsidRPr="00EE7700">
        <w:rPr>
          <w:rFonts w:ascii="Arial" w:hAnsi="Arial" w:cs="Arial"/>
          <w:sz w:val="24"/>
          <w:szCs w:val="24"/>
        </w:rPr>
        <w:t xml:space="preserve">  </w:t>
      </w:r>
    </w:p>
    <w:p w14:paraId="2B57F87F" w14:textId="789A1C81" w:rsidR="00DB6386" w:rsidRPr="00EE7700" w:rsidRDefault="00ED2C60" w:rsidP="00AE1512">
      <w:pPr>
        <w:rPr>
          <w:rFonts w:ascii="Arial" w:hAnsi="Arial" w:cs="Arial"/>
          <w:sz w:val="24"/>
          <w:szCs w:val="24"/>
        </w:rPr>
      </w:pPr>
      <w:r w:rsidRPr="00EE7700">
        <w:rPr>
          <w:rFonts w:ascii="Arial" w:hAnsi="Arial" w:cs="Arial"/>
          <w:sz w:val="24"/>
          <w:szCs w:val="24"/>
        </w:rPr>
        <w:t xml:space="preserve">During the </w:t>
      </w:r>
      <w:proofErr w:type="gramStart"/>
      <w:r w:rsidRPr="00EE7700">
        <w:rPr>
          <w:rFonts w:ascii="Arial" w:hAnsi="Arial" w:cs="Arial"/>
          <w:sz w:val="24"/>
          <w:szCs w:val="24"/>
        </w:rPr>
        <w:t>debate</w:t>
      </w:r>
      <w:proofErr w:type="gramEnd"/>
      <w:r w:rsidRPr="00EE7700">
        <w:rPr>
          <w:rFonts w:ascii="Arial" w:hAnsi="Arial" w:cs="Arial"/>
          <w:sz w:val="24"/>
          <w:szCs w:val="24"/>
        </w:rPr>
        <w:t xml:space="preserve"> </w:t>
      </w:r>
      <w:r w:rsidR="00080F4F">
        <w:rPr>
          <w:rFonts w:ascii="Arial" w:hAnsi="Arial" w:cs="Arial"/>
          <w:sz w:val="24"/>
          <w:szCs w:val="24"/>
        </w:rPr>
        <w:t xml:space="preserve">I stated that </w:t>
      </w:r>
      <w:r w:rsidR="00AE1512">
        <w:rPr>
          <w:rFonts w:ascii="Arial" w:hAnsi="Arial" w:cs="Arial"/>
          <w:sz w:val="24"/>
          <w:szCs w:val="24"/>
        </w:rPr>
        <w:t>b</w:t>
      </w:r>
      <w:r w:rsidR="00AE1512" w:rsidRPr="00AE1512">
        <w:rPr>
          <w:rFonts w:ascii="Arial" w:hAnsi="Arial" w:cs="Arial"/>
          <w:sz w:val="24"/>
          <w:szCs w:val="24"/>
        </w:rPr>
        <w:t xml:space="preserve">y 2020 apprenticeship spending will have increased to £2.5 billion, almost double what it was in 2015. </w:t>
      </w:r>
      <w:r w:rsidR="00080F4F">
        <w:rPr>
          <w:rFonts w:ascii="Arial" w:hAnsi="Arial" w:cs="Arial"/>
          <w:sz w:val="24"/>
          <w:szCs w:val="24"/>
        </w:rPr>
        <w:t xml:space="preserve">I wish to make clear that I should have said that </w:t>
      </w:r>
      <w:r w:rsidR="00AE1512">
        <w:rPr>
          <w:rFonts w:ascii="Arial" w:hAnsi="Arial" w:cs="Arial"/>
          <w:sz w:val="24"/>
          <w:szCs w:val="24"/>
        </w:rPr>
        <w:t>b</w:t>
      </w:r>
      <w:r w:rsidR="00AE1512" w:rsidRPr="00AE1512">
        <w:rPr>
          <w:rFonts w:ascii="Arial" w:hAnsi="Arial" w:cs="Arial"/>
          <w:sz w:val="24"/>
          <w:szCs w:val="24"/>
        </w:rPr>
        <w:t xml:space="preserve">y 2020 apprenticeship spending </w:t>
      </w:r>
      <w:proofErr w:type="gramStart"/>
      <w:r w:rsidR="00AE1512" w:rsidRPr="00AE1512">
        <w:rPr>
          <w:rFonts w:ascii="Arial" w:hAnsi="Arial" w:cs="Arial"/>
          <w:sz w:val="24"/>
          <w:szCs w:val="24"/>
        </w:rPr>
        <w:t>will</w:t>
      </w:r>
      <w:proofErr w:type="gramEnd"/>
      <w:r w:rsidR="00AE1512" w:rsidRPr="00AE1512">
        <w:rPr>
          <w:rFonts w:ascii="Arial" w:hAnsi="Arial" w:cs="Arial"/>
          <w:sz w:val="24"/>
          <w:szCs w:val="24"/>
        </w:rPr>
        <w:t xml:space="preserve"> have increased to £2.5 billion, a</w:t>
      </w:r>
      <w:r w:rsidR="00AE1512">
        <w:rPr>
          <w:rFonts w:ascii="Arial" w:hAnsi="Arial" w:cs="Arial"/>
          <w:sz w:val="24"/>
          <w:szCs w:val="24"/>
        </w:rPr>
        <w:t>lmost double what it was in 2010</w:t>
      </w:r>
      <w:r w:rsidR="00AE1512" w:rsidRPr="00AE1512">
        <w:rPr>
          <w:rFonts w:ascii="Arial" w:hAnsi="Arial" w:cs="Arial"/>
          <w:sz w:val="24"/>
          <w:szCs w:val="24"/>
        </w:rPr>
        <w:t>.</w:t>
      </w:r>
    </w:p>
    <w:p w14:paraId="68E4FC26" w14:textId="77777777" w:rsidR="00080F4F" w:rsidRDefault="00080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written to the Editor of Hansard and </w:t>
      </w:r>
      <w:r w:rsidR="008D56E2">
        <w:rPr>
          <w:rFonts w:ascii="Arial" w:hAnsi="Arial" w:cs="Arial"/>
          <w:sz w:val="24"/>
          <w:szCs w:val="24"/>
        </w:rPr>
        <w:t>I am placing a copy of this letter in the libraries of both Houses of Parliament.</w:t>
      </w:r>
    </w:p>
    <w:p w14:paraId="33AA19BE" w14:textId="77777777" w:rsidR="008D56E2" w:rsidRDefault="008D5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14:paraId="1FAA62FF" w14:textId="7F151DA0" w:rsidR="00080F4F" w:rsidRDefault="00853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81E8A85" wp14:editId="5669674D">
            <wp:extent cx="1680358" cy="85406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 e-sig (NOT FOR DISTRIBUTING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772" cy="85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05F80" w14:textId="6303A038" w:rsidR="008D56E2" w:rsidRPr="00EE7700" w:rsidRDefault="00AE1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Halfon</w:t>
      </w:r>
    </w:p>
    <w:p w14:paraId="366C8DBD" w14:textId="77777777" w:rsidR="00FC4FB2" w:rsidRPr="00C44AB0" w:rsidRDefault="00FC4FB2"/>
    <w:p w14:paraId="7D865623" w14:textId="77777777" w:rsidR="000909D9" w:rsidRDefault="000909D9"/>
    <w:sectPr w:rsidR="00090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D9"/>
    <w:rsid w:val="000002DB"/>
    <w:rsid w:val="00004F0A"/>
    <w:rsid w:val="00080F4F"/>
    <w:rsid w:val="000909D9"/>
    <w:rsid w:val="000E6FCD"/>
    <w:rsid w:val="00140DB6"/>
    <w:rsid w:val="00180151"/>
    <w:rsid w:val="001C245E"/>
    <w:rsid w:val="002C1922"/>
    <w:rsid w:val="00340AC2"/>
    <w:rsid w:val="006566E7"/>
    <w:rsid w:val="00683129"/>
    <w:rsid w:val="007548CE"/>
    <w:rsid w:val="00813CE0"/>
    <w:rsid w:val="008328A1"/>
    <w:rsid w:val="00853A90"/>
    <w:rsid w:val="008D56E2"/>
    <w:rsid w:val="00942CE0"/>
    <w:rsid w:val="00965525"/>
    <w:rsid w:val="00A52430"/>
    <w:rsid w:val="00AE1512"/>
    <w:rsid w:val="00B45ABC"/>
    <w:rsid w:val="00BB0CCF"/>
    <w:rsid w:val="00C34071"/>
    <w:rsid w:val="00C44AB0"/>
    <w:rsid w:val="00C86510"/>
    <w:rsid w:val="00DB6386"/>
    <w:rsid w:val="00DE7F5C"/>
    <w:rsid w:val="00E3264D"/>
    <w:rsid w:val="00ED2C60"/>
    <w:rsid w:val="00EE7700"/>
    <w:rsid w:val="00FA06EE"/>
    <w:rsid w:val="00FA5888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6D4A"/>
  <w15:docId w15:val="{A21AA010-D4BD-4347-9B3F-D337D438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Allardice Fraser (Vocational Education)</dc:creator>
  <cp:lastModifiedBy>STADDON, Rebecca</cp:lastModifiedBy>
  <cp:revision>2</cp:revision>
  <dcterms:created xsi:type="dcterms:W3CDTF">2017-03-16T15:42:00Z</dcterms:created>
  <dcterms:modified xsi:type="dcterms:W3CDTF">2017-03-16T15:42:00Z</dcterms:modified>
</cp:coreProperties>
</file>